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B1C" w:rsidRDefault="004D407A" w:rsidP="00A03FB9">
      <w:pPr>
        <w:pStyle w:val="papertitle"/>
      </w:pPr>
      <w:r>
        <w:t>Accelerating Data Transfers I</w:t>
      </w:r>
      <w:r w:rsidR="008C14BF">
        <w:t xml:space="preserve">n </w:t>
      </w:r>
      <w:r w:rsidR="004A3721" w:rsidRPr="00A03FB9">
        <w:t xml:space="preserve">Twister </w:t>
      </w:r>
      <w:r w:rsidR="008C14BF">
        <w:t>Iterative MapReduce</w:t>
      </w:r>
      <w:r w:rsidR="00B25901">
        <w:t xml:space="preserve"> Framework</w:t>
      </w:r>
    </w:p>
    <w:p w:rsidR="00A03FB9" w:rsidRDefault="00A03FB9" w:rsidP="00A03FB9">
      <w:pPr>
        <w:pStyle w:val="Author"/>
      </w:pPr>
      <w:r>
        <w:t>Bingjing Zhang</w:t>
      </w:r>
    </w:p>
    <w:p w:rsidR="00A03FB9" w:rsidRDefault="00A03FB9" w:rsidP="00A03FB9">
      <w:pPr>
        <w:pStyle w:val="Affiliation"/>
      </w:pPr>
      <w:r>
        <w:t>Indiana University Bloomington</w:t>
      </w:r>
    </w:p>
    <w:p w:rsidR="00A03FB9" w:rsidRDefault="00A03FB9" w:rsidP="00A03FB9"/>
    <w:p w:rsidR="001A0EB3" w:rsidRDefault="001A0EB3" w:rsidP="00A03FB9"/>
    <w:p w:rsidR="001A0EB3" w:rsidRDefault="001A0EB3" w:rsidP="00A03FB9"/>
    <w:p w:rsidR="001A0EB3" w:rsidRDefault="001A0EB3" w:rsidP="00A03FB9">
      <w:pPr>
        <w:pStyle w:val="Abstract"/>
        <w:rPr>
          <w:i/>
        </w:rPr>
        <w:sectPr w:rsidR="001A0EB3" w:rsidSect="004A3721">
          <w:pgSz w:w="12240" w:h="15840"/>
          <w:pgMar w:top="1080" w:right="893" w:bottom="1440" w:left="893" w:header="720" w:footer="720" w:gutter="0"/>
          <w:cols w:space="720"/>
          <w:docGrid w:linePitch="360"/>
        </w:sectPr>
      </w:pPr>
    </w:p>
    <w:p w:rsidR="00A03FB9" w:rsidRPr="00E05701" w:rsidRDefault="00A03FB9" w:rsidP="00A03FB9">
      <w:pPr>
        <w:pStyle w:val="Abstract"/>
      </w:pPr>
      <w:r w:rsidRPr="00D640CF">
        <w:rPr>
          <w:i/>
        </w:rPr>
        <w:lastRenderedPageBreak/>
        <w:t>Abstract</w:t>
      </w:r>
      <w:r w:rsidRPr="00D640CF">
        <w:t>—</w:t>
      </w:r>
      <w:proofErr w:type="spellStart"/>
      <w:r w:rsidR="00930EFE">
        <w:t>MapReduce</w:t>
      </w:r>
      <w:proofErr w:type="spellEnd"/>
      <w:r w:rsidR="00930EFE">
        <w:t xml:space="preserve"> become</w:t>
      </w:r>
      <w:r w:rsidR="00BF65DB">
        <w:t>s</w:t>
      </w:r>
      <w:r w:rsidR="00930EFE">
        <w:t xml:space="preserve"> popular in recent years for its scalability and reliability in processing big data </w:t>
      </w:r>
      <w:r w:rsidR="00FD73C5">
        <w:t>problems</w:t>
      </w:r>
      <w:r w:rsidR="00930EFE">
        <w:t xml:space="preserve"> and </w:t>
      </w:r>
      <w:r w:rsidR="00890208">
        <w:t xml:space="preserve">its easy programming interface. </w:t>
      </w:r>
      <w:r w:rsidR="00382356">
        <w:t xml:space="preserve">Later, by the </w:t>
      </w:r>
      <w:r w:rsidR="005C7B39">
        <w:t>demands</w:t>
      </w:r>
      <w:r w:rsidR="00382356">
        <w:t xml:space="preserve"> of processing iterative algorithms in </w:t>
      </w:r>
      <w:proofErr w:type="spellStart"/>
      <w:r w:rsidR="00382356">
        <w:t>MapReduce</w:t>
      </w:r>
      <w:proofErr w:type="spellEnd"/>
      <w:r w:rsidR="00382356">
        <w:t xml:space="preserve">, </w:t>
      </w:r>
      <w:r w:rsidR="00990905">
        <w:t xml:space="preserve">several </w:t>
      </w:r>
      <w:r w:rsidR="00C2752F">
        <w:t>i</w:t>
      </w:r>
      <w:r w:rsidR="008C7A04">
        <w:t>terative</w:t>
      </w:r>
      <w:r w:rsidR="00C2752F">
        <w:t xml:space="preserve"> </w:t>
      </w:r>
      <w:proofErr w:type="spellStart"/>
      <w:r w:rsidR="00C2752F">
        <w:t>MapReduce</w:t>
      </w:r>
      <w:proofErr w:type="spellEnd"/>
      <w:r w:rsidR="00C2752F">
        <w:t xml:space="preserve"> frameworks </w:t>
      </w:r>
      <w:r w:rsidR="00EB3407">
        <w:t>emerge</w:t>
      </w:r>
      <w:r w:rsidR="008C7A04">
        <w:t xml:space="preserve">. </w:t>
      </w:r>
      <w:r w:rsidR="00B41421">
        <w:t xml:space="preserve">In previous </w:t>
      </w:r>
      <w:r w:rsidR="00E21B60">
        <w:t xml:space="preserve">research </w:t>
      </w:r>
      <w:r w:rsidR="00B41421">
        <w:t>work</w:t>
      </w:r>
      <w:r w:rsidR="004A0C09">
        <w:t>s</w:t>
      </w:r>
      <w:r w:rsidR="00B41421">
        <w:t xml:space="preserve">, we presented our </w:t>
      </w:r>
      <w:r w:rsidR="00A86BAA">
        <w:t xml:space="preserve">Twister </w:t>
      </w:r>
      <w:r w:rsidR="004A0C09">
        <w:t>I</w:t>
      </w:r>
      <w:r w:rsidR="00B41421">
        <w:t>te</w:t>
      </w:r>
      <w:r w:rsidR="00A86BAA">
        <w:t xml:space="preserve">rative </w:t>
      </w:r>
      <w:proofErr w:type="spellStart"/>
      <w:r w:rsidR="00A86BAA">
        <w:t>MapReduce</w:t>
      </w:r>
      <w:proofErr w:type="spellEnd"/>
      <w:r w:rsidR="00A86BAA">
        <w:t xml:space="preserve"> Framework</w:t>
      </w:r>
      <w:r w:rsidR="00B41421">
        <w:t>. By leveraging local memory on each computing node to cache invariant data</w:t>
      </w:r>
      <w:r w:rsidR="000A275C">
        <w:t xml:space="preserve">, we are able to accelerate iterative </w:t>
      </w:r>
      <w:proofErr w:type="spellStart"/>
      <w:r w:rsidR="000A275C">
        <w:t>MapReduce</w:t>
      </w:r>
      <w:proofErr w:type="spellEnd"/>
      <w:r w:rsidR="000A275C">
        <w:t xml:space="preserve"> execution</w:t>
      </w:r>
      <w:r w:rsidR="00382356">
        <w:t xml:space="preserve"> instead of </w:t>
      </w:r>
      <w:r w:rsidR="0011295E">
        <w:t>simple</w:t>
      </w:r>
      <w:r w:rsidR="00382356">
        <w:t xml:space="preserve"> </w:t>
      </w:r>
      <w:r w:rsidR="00B879BA">
        <w:t>invoc</w:t>
      </w:r>
      <w:r w:rsidR="0011295E">
        <w:t>ation</w:t>
      </w:r>
      <w:r w:rsidR="00B879BA">
        <w:t>s</w:t>
      </w:r>
      <w:r w:rsidR="00382356">
        <w:t xml:space="preserve"> </w:t>
      </w:r>
      <w:r w:rsidR="00B879BA">
        <w:t xml:space="preserve">of </w:t>
      </w:r>
      <w:proofErr w:type="spellStart"/>
      <w:r w:rsidR="0011295E">
        <w:t>MapReduce</w:t>
      </w:r>
      <w:proofErr w:type="spellEnd"/>
      <w:r w:rsidR="0011295E">
        <w:t xml:space="preserve"> jobs</w:t>
      </w:r>
      <w:r w:rsidR="000A275C">
        <w:t xml:space="preserve">. </w:t>
      </w:r>
      <w:r w:rsidR="00E01E86">
        <w:t xml:space="preserve">However, </w:t>
      </w:r>
      <w:r w:rsidR="00303667">
        <w:t xml:space="preserve">many </w:t>
      </w:r>
      <w:r w:rsidR="004A740F">
        <w:t xml:space="preserve">other </w:t>
      </w:r>
      <w:r w:rsidR="00303667">
        <w:t xml:space="preserve">issues </w:t>
      </w:r>
      <w:r w:rsidR="007B2FE8">
        <w:t xml:space="preserve">also </w:t>
      </w:r>
      <w:r w:rsidR="00282C46">
        <w:t>come</w:t>
      </w:r>
      <w:r w:rsidR="00303667">
        <w:t>. W</w:t>
      </w:r>
      <w:r w:rsidR="00481DD9">
        <w:t xml:space="preserve">e find </w:t>
      </w:r>
      <w:r w:rsidR="00073630">
        <w:t xml:space="preserve">performance issues when </w:t>
      </w:r>
      <w:r w:rsidR="00394759">
        <w:t xml:space="preserve">transferring </w:t>
      </w:r>
      <w:r w:rsidR="00E01E86">
        <w:t>massiv</w:t>
      </w:r>
      <w:r w:rsidR="00394759">
        <w:t>e data</w:t>
      </w:r>
      <w:r w:rsidR="00481DD9">
        <w:t xml:space="preserve"> </w:t>
      </w:r>
      <w:r w:rsidR="00B30532">
        <w:t>intra or inter</w:t>
      </w:r>
      <w:r w:rsidR="00C37DBC">
        <w:t xml:space="preserve"> iteration</w:t>
      </w:r>
      <w:r w:rsidR="00E01E86">
        <w:t xml:space="preserve">. </w:t>
      </w:r>
      <w:r w:rsidR="008D6634">
        <w:t>For example, in K</w:t>
      </w:r>
      <w:r w:rsidR="00334A2B">
        <w:t>-</w:t>
      </w:r>
      <w:r w:rsidR="005337CE">
        <w:t xml:space="preserve">means Clustering </w:t>
      </w:r>
      <w:r w:rsidR="008D6634">
        <w:t xml:space="preserve">the </w:t>
      </w:r>
      <w:r w:rsidR="00D84E33">
        <w:t xml:space="preserve">centroids </w:t>
      </w:r>
      <w:r w:rsidR="0085665F">
        <w:t>are</w:t>
      </w:r>
      <w:r w:rsidR="00D84E33">
        <w:t xml:space="preserve"> </w:t>
      </w:r>
      <w:r w:rsidR="00E976CE">
        <w:t>required to be broadcasted</w:t>
      </w:r>
      <w:r w:rsidR="008D6634">
        <w:t xml:space="preserve"> </w:t>
      </w:r>
      <w:r w:rsidR="0019299D">
        <w:t>to all the Map tasks</w:t>
      </w:r>
      <w:r w:rsidR="004B29D9">
        <w:t xml:space="preserve"> and it has to be done</w:t>
      </w:r>
      <w:r w:rsidR="00EF7044">
        <w:t xml:space="preserve"> over iterations</w:t>
      </w:r>
      <w:r w:rsidR="00507EFF">
        <w:t>. Besides</w:t>
      </w:r>
      <w:r w:rsidR="001555E4">
        <w:t>,</w:t>
      </w:r>
      <w:r w:rsidR="00CA1979">
        <w:t xml:space="preserve"> local </w:t>
      </w:r>
      <w:r w:rsidR="00346CB6">
        <w:t>new centroids</w:t>
      </w:r>
      <w:r w:rsidR="00507EFF">
        <w:t xml:space="preserve"> generated</w:t>
      </w:r>
      <w:r w:rsidR="006F0FE9">
        <w:t xml:space="preserve"> by each M</w:t>
      </w:r>
      <w:r w:rsidR="00346CB6">
        <w:t xml:space="preserve">ap task are </w:t>
      </w:r>
      <w:r w:rsidR="001555E4">
        <w:t xml:space="preserve">also </w:t>
      </w:r>
      <w:r w:rsidR="006F0FE9">
        <w:t>required to be transferred</w:t>
      </w:r>
      <w:r w:rsidR="00346CB6">
        <w:t xml:space="preserve"> in shuffling stage</w:t>
      </w:r>
      <w:r w:rsidR="00507EFF">
        <w:t>.</w:t>
      </w:r>
      <w:r w:rsidR="0057573F">
        <w:t xml:space="preserve"> As a result</w:t>
      </w:r>
      <w:r w:rsidR="00DA793B">
        <w:t xml:space="preserve">, the time required for broadcasting and shuffling </w:t>
      </w:r>
      <w:r w:rsidR="00F924E2">
        <w:t>is proportional to</w:t>
      </w:r>
      <w:r w:rsidR="00F924E2" w:rsidRPr="00F924E2">
        <w:t xml:space="preserve"> </w:t>
      </w:r>
      <w:r w:rsidR="00F924E2">
        <w:t xml:space="preserve">the number of </w:t>
      </w:r>
      <w:r w:rsidR="002C544B">
        <w:t xml:space="preserve">computing </w:t>
      </w:r>
      <w:r w:rsidR="00F924E2">
        <w:t xml:space="preserve">nodes </w:t>
      </w:r>
      <w:r w:rsidR="00B203F1">
        <w:t xml:space="preserve">and </w:t>
      </w:r>
      <w:r w:rsidR="002C544B">
        <w:t>the size of centroids</w:t>
      </w:r>
      <w:r w:rsidR="00DA793B">
        <w:t xml:space="preserve">. </w:t>
      </w:r>
      <w:r w:rsidR="001555E4">
        <w:t xml:space="preserve">This could cost more than 50% job execution </w:t>
      </w:r>
      <w:r w:rsidR="00126830">
        <w:t>time and</w:t>
      </w:r>
      <w:r w:rsidR="00942711">
        <w:t xml:space="preserve"> </w:t>
      </w:r>
      <w:r w:rsidR="001555E4">
        <w:t xml:space="preserve">stop the </w:t>
      </w:r>
      <w:r w:rsidR="00645F5F">
        <w:t>application</w:t>
      </w:r>
      <w:r w:rsidR="001555E4">
        <w:t xml:space="preserve"> from scaling</w:t>
      </w:r>
      <w:r w:rsidR="00942711">
        <w:t xml:space="preserve">. </w:t>
      </w:r>
      <w:r w:rsidR="00E45A6D">
        <w:t>To solve this problem, we</w:t>
      </w:r>
      <w:r w:rsidR="003754CF">
        <w:t xml:space="preserve"> implement</w:t>
      </w:r>
      <w:r w:rsidR="003F7E4D">
        <w:t xml:space="preserve"> several methods </w:t>
      </w:r>
      <w:r w:rsidR="000F2692">
        <w:t>to improve the performance of broadcasting and shuffling</w:t>
      </w:r>
      <w:r w:rsidR="000F2692" w:rsidRPr="00E05701">
        <w:t>.</w:t>
      </w:r>
      <w:r w:rsidR="00E45A6D" w:rsidRPr="00E05701">
        <w:t xml:space="preserve"> </w:t>
      </w:r>
      <w:r w:rsidR="008F3CD5">
        <w:t>We</w:t>
      </w:r>
      <w:r w:rsidR="00E05701">
        <w:t xml:space="preserve"> show that </w:t>
      </w:r>
      <w:r w:rsidR="00C46615">
        <w:t xml:space="preserve">the </w:t>
      </w:r>
      <w:r w:rsidR="00E05701">
        <w:t>new</w:t>
      </w:r>
      <w:r w:rsidR="0034514C" w:rsidRPr="00E05701">
        <w:t xml:space="preserve"> </w:t>
      </w:r>
      <w:r w:rsidR="00C46615">
        <w:t xml:space="preserve">Multi-Chain </w:t>
      </w:r>
      <w:r w:rsidR="00C46615" w:rsidRPr="00E05701">
        <w:t xml:space="preserve">method </w:t>
      </w:r>
      <w:r w:rsidR="0034514C" w:rsidRPr="00E05701">
        <w:t xml:space="preserve">reduces the broadcasting time to </w:t>
      </w:r>
      <w:r w:rsidR="00CB1CA6">
        <w:t>40%</w:t>
      </w:r>
      <w:r w:rsidR="0010760F">
        <w:t xml:space="preserve"> </w:t>
      </w:r>
      <w:r w:rsidR="00047033">
        <w:t xml:space="preserve">of the original broker </w:t>
      </w:r>
      <w:r w:rsidR="0034514C" w:rsidRPr="00E05701">
        <w:t xml:space="preserve">based method </w:t>
      </w:r>
      <w:r w:rsidR="00047033">
        <w:t>when</w:t>
      </w:r>
      <w:r w:rsidR="002C74BF">
        <w:t xml:space="preserve"> broadcasting 1 GB data to 125</w:t>
      </w:r>
      <w:r w:rsidR="00E05701">
        <w:t xml:space="preserve"> nodes. A</w:t>
      </w:r>
      <w:r w:rsidR="0034514C" w:rsidRPr="00E05701">
        <w:t xml:space="preserve">nd </w:t>
      </w:r>
      <w:r w:rsidR="008F3CD5">
        <w:t xml:space="preserve">we also show that </w:t>
      </w:r>
      <w:r w:rsidR="00E05701">
        <w:t>th</w:t>
      </w:r>
      <w:r w:rsidR="00B42C12">
        <w:t xml:space="preserve">e new </w:t>
      </w:r>
      <w:r w:rsidR="00E05701">
        <w:t>mechanism</w:t>
      </w:r>
      <w:r w:rsidR="00B42C12">
        <w:t xml:space="preserve"> </w:t>
      </w:r>
      <w:r w:rsidR="0088305B">
        <w:t xml:space="preserve">with local reduction </w:t>
      </w:r>
      <w:r w:rsidR="00E05701">
        <w:t>reduce</w:t>
      </w:r>
      <w:r w:rsidR="00B42C12">
        <w:t>s</w:t>
      </w:r>
      <w:r w:rsidR="0034514C" w:rsidRPr="00E05701">
        <w:t xml:space="preserve"> shuffling</w:t>
      </w:r>
      <w:r w:rsidR="00E05701">
        <w:t xml:space="preserve"> time</w:t>
      </w:r>
      <w:r w:rsidR="0034514C" w:rsidRPr="00E05701">
        <w:t xml:space="preserve"> to </w:t>
      </w:r>
      <w:r w:rsidR="00E05701">
        <w:t xml:space="preserve">about 25% of the original time </w:t>
      </w:r>
      <w:r w:rsidR="0034514C" w:rsidRPr="00E05701">
        <w:t xml:space="preserve">when </w:t>
      </w:r>
      <w:r w:rsidR="0028613D">
        <w:t>running K-means Clustering on</w:t>
      </w:r>
      <w:r w:rsidR="00B42C12">
        <w:t xml:space="preserve"> over </w:t>
      </w:r>
      <w:r w:rsidR="00925522" w:rsidRPr="00E05701">
        <w:t xml:space="preserve">100 nodes with </w:t>
      </w:r>
      <w:r w:rsidR="00E05701" w:rsidRPr="00E05701">
        <w:t xml:space="preserve">1 GB </w:t>
      </w:r>
      <w:r w:rsidR="00925522" w:rsidRPr="00E05701">
        <w:t xml:space="preserve">data </w:t>
      </w:r>
      <w:r w:rsidR="00733B81">
        <w:t xml:space="preserve">of </w:t>
      </w:r>
      <w:r w:rsidR="00733B81" w:rsidRPr="00E05701">
        <w:t>centroids</w:t>
      </w:r>
      <w:r w:rsidR="00E05701">
        <w:t>.</w:t>
      </w:r>
    </w:p>
    <w:p w:rsidR="00A03FB9" w:rsidRDefault="00D640CF" w:rsidP="00D640CF">
      <w:pPr>
        <w:pStyle w:val="keywords"/>
      </w:pPr>
      <w:r>
        <w:t>KeyWords</w:t>
      </w:r>
      <w:r w:rsidR="007E5761">
        <w:t>-</w:t>
      </w:r>
      <w:r w:rsidR="00CA4012">
        <w:t xml:space="preserve">Iterative </w:t>
      </w:r>
      <w:r w:rsidR="007E5761">
        <w:t>MapReduce</w:t>
      </w:r>
      <w:r w:rsidR="00CA4012">
        <w:t xml:space="preserve">, </w:t>
      </w:r>
      <w:r w:rsidR="00736F59" w:rsidRPr="00736F59">
        <w:t>Data-intensive applications</w:t>
      </w:r>
      <w:r w:rsidR="009509C7">
        <w:t xml:space="preserve">, </w:t>
      </w:r>
      <w:r w:rsidR="00A81FED">
        <w:t>Data transfe</w:t>
      </w:r>
      <w:r w:rsidR="00813A17">
        <w:t>r</w:t>
      </w:r>
      <w:r w:rsidR="00A81FED">
        <w:t xml:space="preserve">, </w:t>
      </w:r>
      <w:r w:rsidR="00813A17">
        <w:t xml:space="preserve">broadcasting, shuffling, </w:t>
      </w:r>
      <w:r w:rsidR="00A81FED">
        <w:t>Fat-Tree topology</w:t>
      </w:r>
    </w:p>
    <w:p w:rsidR="00F60082" w:rsidRDefault="00F60082" w:rsidP="001A0EB3">
      <w:pPr>
        <w:pStyle w:val="Heading1"/>
        <w:ind w:left="216"/>
        <w:jc w:val="both"/>
      </w:pPr>
    </w:p>
    <w:p w:rsidR="007420D0" w:rsidRDefault="007420D0" w:rsidP="00F81E19">
      <w:pPr>
        <w:pStyle w:val="Heading1"/>
        <w:numPr>
          <w:ilvl w:val="0"/>
          <w:numId w:val="12"/>
        </w:numPr>
      </w:pPr>
      <w:r>
        <w:t>Introduction</w:t>
      </w:r>
    </w:p>
    <w:p w:rsidR="007127C6" w:rsidRDefault="004921C2" w:rsidP="00252D73">
      <w:pPr>
        <w:pStyle w:val="BodyText"/>
      </w:pPr>
      <w:proofErr w:type="spellStart"/>
      <w:r>
        <w:t>MapReduce</w:t>
      </w:r>
      <w:proofErr w:type="spellEnd"/>
      <w:r>
        <w:t xml:space="preserve"> </w:t>
      </w:r>
      <w:r w:rsidR="007753E6">
        <w:t xml:space="preserve">frameworks </w:t>
      </w:r>
      <w:r w:rsidR="00024AF3">
        <w:t>become</w:t>
      </w:r>
      <w:r>
        <w:t xml:space="preserve"> popular in recent years for </w:t>
      </w:r>
      <w:r w:rsidR="00024AF3">
        <w:t>their</w:t>
      </w:r>
      <w:r w:rsidR="005516EA">
        <w:t xml:space="preserve"> </w:t>
      </w:r>
      <w:r w:rsidR="00F16329">
        <w:t>scalability</w:t>
      </w:r>
      <w:r w:rsidR="005516EA">
        <w:t xml:space="preserve"> and reliability </w:t>
      </w:r>
      <w:r w:rsidR="00F97EB2">
        <w:t xml:space="preserve">in large data processing and </w:t>
      </w:r>
      <w:r w:rsidR="00F97EB2" w:rsidRPr="00F97EB2">
        <w:t>simplicity</w:t>
      </w:r>
      <w:r w:rsidR="00F97EB2">
        <w:t xml:space="preserve"> in programming interface. </w:t>
      </w:r>
      <w:r w:rsidR="009C2E94">
        <w:t xml:space="preserve">Especially </w:t>
      </w:r>
      <w:proofErr w:type="spellStart"/>
      <w:r w:rsidR="009C2E94">
        <w:t>Hadoop</w:t>
      </w:r>
      <w:proofErr w:type="spellEnd"/>
      <w:r w:rsidR="009C2E94">
        <w:t xml:space="preserve">, </w:t>
      </w:r>
      <w:r w:rsidR="00252D73">
        <w:t>an</w:t>
      </w:r>
      <w:r w:rsidR="00141EFF">
        <w:t xml:space="preserve"> open source implementation following</w:t>
      </w:r>
      <w:r w:rsidR="009C2E94">
        <w:t xml:space="preserve"> original Google’s Map</w:t>
      </w:r>
      <w:r w:rsidR="00252D73">
        <w:t>-</w:t>
      </w:r>
      <w:r w:rsidR="009C2E94">
        <w:t>Reduce concept, have</w:t>
      </w:r>
      <w:r w:rsidR="00252D73">
        <w:t xml:space="preserve"> been widely used in</w:t>
      </w:r>
      <w:r w:rsidR="00252D73" w:rsidRPr="00252D73">
        <w:t xml:space="preserve"> </w:t>
      </w:r>
      <w:r w:rsidR="00252D73">
        <w:t>i</w:t>
      </w:r>
      <w:r w:rsidR="00252D73" w:rsidRPr="00252D73">
        <w:t xml:space="preserve">ndustry </w:t>
      </w:r>
      <w:r w:rsidR="00252D73">
        <w:t xml:space="preserve">and </w:t>
      </w:r>
      <w:r w:rsidR="00252D73" w:rsidRPr="00252D73">
        <w:t>academia</w:t>
      </w:r>
      <w:r w:rsidR="00252D73">
        <w:t>.</w:t>
      </w:r>
      <w:r w:rsidR="009C2E94">
        <w:t xml:space="preserve"> </w:t>
      </w:r>
    </w:p>
    <w:p w:rsidR="00D13A4E" w:rsidRDefault="00C879D1" w:rsidP="00252D73">
      <w:pPr>
        <w:pStyle w:val="BodyText"/>
      </w:pPr>
      <w:r>
        <w:t>However</w:t>
      </w:r>
      <w:r w:rsidR="00BE4F6C">
        <w:t>, single</w:t>
      </w:r>
      <w:r>
        <w:t xml:space="preserve"> Map and Reduce task pair cannot meet the requirement of executing iterative </w:t>
      </w:r>
      <w:r w:rsidR="00BE4F6C">
        <w:t>algorithms</w:t>
      </w:r>
      <w:r w:rsidR="001A588A">
        <w:t xml:space="preserve"> which usually </w:t>
      </w:r>
      <w:r w:rsidR="00B441E9">
        <w:t xml:space="preserve">have </w:t>
      </w:r>
      <w:r w:rsidR="001A588A">
        <w:t xml:space="preserve">several </w:t>
      </w:r>
      <w:proofErr w:type="spellStart"/>
      <w:r w:rsidR="001A588A">
        <w:t>MapReduce</w:t>
      </w:r>
      <w:proofErr w:type="spellEnd"/>
      <w:r w:rsidR="001A588A">
        <w:t xml:space="preserve"> iterations. </w:t>
      </w:r>
      <w:r w:rsidR="00A73B86">
        <w:t>R</w:t>
      </w:r>
      <w:r w:rsidR="00A73B86" w:rsidRPr="00A73B86">
        <w:t>epetitive</w:t>
      </w:r>
      <w:r w:rsidR="00A73B86">
        <w:t xml:space="preserve"> disk access </w:t>
      </w:r>
      <w:r w:rsidR="009F67C1">
        <w:t xml:space="preserve">for fetching and merging data </w:t>
      </w:r>
      <w:r w:rsidR="008D0219">
        <w:t xml:space="preserve">over iterations </w:t>
      </w:r>
      <w:r w:rsidR="00B441E9">
        <w:t xml:space="preserve">made the execution inefficient. </w:t>
      </w:r>
      <w:r w:rsidR="00D867FA">
        <w:t xml:space="preserve">Several new frameworks </w:t>
      </w:r>
      <w:r w:rsidR="00297B63">
        <w:t xml:space="preserve">designed for iterative </w:t>
      </w:r>
      <w:proofErr w:type="spellStart"/>
      <w:r w:rsidR="00297B63">
        <w:t>MapReduce</w:t>
      </w:r>
      <w:proofErr w:type="spellEnd"/>
      <w:r w:rsidR="00297B63">
        <w:t xml:space="preserve"> </w:t>
      </w:r>
      <w:r w:rsidR="00D867FA">
        <w:t>are proposed to solve this problem</w:t>
      </w:r>
      <w:r w:rsidR="00297B63">
        <w:t xml:space="preserve">, e.g. </w:t>
      </w:r>
      <w:proofErr w:type="gramStart"/>
      <w:r w:rsidR="00297B63">
        <w:t>Twister</w:t>
      </w:r>
      <w:r w:rsidR="00D633FD">
        <w:t>[</w:t>
      </w:r>
      <w:proofErr w:type="gramEnd"/>
      <w:r w:rsidR="00D633FD">
        <w:t>]</w:t>
      </w:r>
      <w:r w:rsidR="00297B63">
        <w:t xml:space="preserve">, </w:t>
      </w:r>
      <w:proofErr w:type="spellStart"/>
      <w:r w:rsidR="00297B63">
        <w:t>HaLoop</w:t>
      </w:r>
      <w:proofErr w:type="spellEnd"/>
      <w:r w:rsidR="00D633FD">
        <w:t>[]</w:t>
      </w:r>
      <w:r w:rsidR="00D867FA">
        <w:t>.</w:t>
      </w:r>
    </w:p>
    <w:p w:rsidR="00C23239" w:rsidRDefault="00D867FA" w:rsidP="00252D73">
      <w:pPr>
        <w:pStyle w:val="BodyText"/>
      </w:pPr>
      <w:r>
        <w:t xml:space="preserve"> </w:t>
      </w:r>
      <w:r w:rsidR="00C15A32">
        <w:t xml:space="preserve">Past </w:t>
      </w:r>
      <w:r w:rsidR="00B47588">
        <w:t>effort</w:t>
      </w:r>
      <w:r w:rsidR="00C15A32">
        <w:t xml:space="preserve"> on iterative </w:t>
      </w:r>
      <w:proofErr w:type="spellStart"/>
      <w:r w:rsidR="00C15A32">
        <w:t>MapReduce</w:t>
      </w:r>
      <w:proofErr w:type="spellEnd"/>
      <w:r w:rsidR="001951D9">
        <w:t xml:space="preserve"> wa</w:t>
      </w:r>
      <w:r w:rsidR="00472F34">
        <w:t xml:space="preserve">s on optimizing data flow. </w:t>
      </w:r>
      <w:r w:rsidR="001951D9">
        <w:t>The main contribution wa</w:t>
      </w:r>
      <w:r w:rsidR="00B47588">
        <w:t xml:space="preserve">s to reduce </w:t>
      </w:r>
      <w:r w:rsidR="0053156F">
        <w:t xml:space="preserve">the times of </w:t>
      </w:r>
      <w:r w:rsidR="002B0CB7">
        <w:lastRenderedPageBreak/>
        <w:t xml:space="preserve">data </w:t>
      </w:r>
      <w:r w:rsidR="006F7DB8">
        <w:t>transfer</w:t>
      </w:r>
      <w:r w:rsidR="0053156F">
        <w:t xml:space="preserve">s </w:t>
      </w:r>
      <w:r w:rsidR="002B0CB7">
        <w:t>between iterations</w:t>
      </w:r>
      <w:r w:rsidR="006F7DB8">
        <w:t xml:space="preserve"> by </w:t>
      </w:r>
      <w:r w:rsidR="00650FE0">
        <w:t>caching</w:t>
      </w:r>
      <w:r w:rsidR="006F7DB8">
        <w:t xml:space="preserve"> invariant data i</w:t>
      </w:r>
      <w:r w:rsidR="001951D9">
        <w:t xml:space="preserve">n local memory or disk of </w:t>
      </w:r>
      <w:r w:rsidR="003936FB">
        <w:t>computing nodes</w:t>
      </w:r>
      <w:r w:rsidR="002B0CB7">
        <w:t xml:space="preserve">. </w:t>
      </w:r>
      <w:r w:rsidR="00231205">
        <w:t>N</w:t>
      </w:r>
      <w:r w:rsidR="004C48C3">
        <w:t xml:space="preserve">ew scheduling </w:t>
      </w:r>
      <w:r w:rsidR="00A248E2">
        <w:t xml:space="preserve">mechanism </w:t>
      </w:r>
      <w:r w:rsidR="000E2D5E">
        <w:t xml:space="preserve">was also </w:t>
      </w:r>
      <w:r w:rsidR="00AD3D10">
        <w:t>designed</w:t>
      </w:r>
      <w:r w:rsidR="000E2D5E">
        <w:t xml:space="preserve"> to assign tasks to the node where relevant invariant data is located. </w:t>
      </w:r>
    </w:p>
    <w:p w:rsidR="00C85B4E" w:rsidRDefault="00C85B4E" w:rsidP="00252D73">
      <w:pPr>
        <w:pStyle w:val="BodyText"/>
      </w:pPr>
      <w:r>
        <w:t>Twister</w:t>
      </w:r>
      <w:r w:rsidR="00166431">
        <w:t>,</w:t>
      </w:r>
      <w:r w:rsidR="005061B0">
        <w:t xml:space="preserve"> developed</w:t>
      </w:r>
      <w:r w:rsidR="00E87876">
        <w:t xml:space="preserve"> by our group</w:t>
      </w:r>
      <w:r w:rsidR="00166431">
        <w:t xml:space="preserve">, is such an iterative </w:t>
      </w:r>
      <w:proofErr w:type="spellStart"/>
      <w:r w:rsidR="00166431">
        <w:t>MapReduce</w:t>
      </w:r>
      <w:proofErr w:type="spellEnd"/>
      <w:r w:rsidR="00166431">
        <w:t xml:space="preserve"> framework</w:t>
      </w:r>
      <w:r w:rsidR="00E87876">
        <w:t>.</w:t>
      </w:r>
      <w:r>
        <w:t xml:space="preserve"> It </w:t>
      </w:r>
      <w:r w:rsidR="00E87876">
        <w:t>categorizes</w:t>
      </w:r>
      <w:r>
        <w:t xml:space="preserve"> data to static data and </w:t>
      </w:r>
      <w:r w:rsidR="00E87876">
        <w:t xml:space="preserve">variable data.  Static data is </w:t>
      </w:r>
      <w:r w:rsidR="00637A51">
        <w:t xml:space="preserve">loaded from disk and </w:t>
      </w:r>
      <w:r w:rsidR="00E87876">
        <w:t>cache</w:t>
      </w:r>
      <w:r w:rsidR="00166431">
        <w:t>d into memory in configuration stage</w:t>
      </w:r>
      <w:r w:rsidR="00E87876">
        <w:t xml:space="preserve"> </w:t>
      </w:r>
      <w:r w:rsidR="00637A51">
        <w:t xml:space="preserve">which is before </w:t>
      </w:r>
      <w:proofErr w:type="spellStart"/>
      <w:r w:rsidR="00637A51">
        <w:t>MapReduce</w:t>
      </w:r>
      <w:proofErr w:type="spellEnd"/>
      <w:r w:rsidR="00637A51">
        <w:t xml:space="preserve"> executions.</w:t>
      </w:r>
      <w:r w:rsidR="00FA4D35">
        <w:t xml:space="preserve"> Worker daemons </w:t>
      </w:r>
      <w:r w:rsidR="00966AF1">
        <w:t xml:space="preserve">are </w:t>
      </w:r>
      <w:r w:rsidR="009E4952">
        <w:t>under the control of</w:t>
      </w:r>
      <w:r w:rsidR="00F463A3">
        <w:t xml:space="preserve"> d</w:t>
      </w:r>
      <w:r w:rsidR="00966AF1">
        <w:t xml:space="preserve">river node and </w:t>
      </w:r>
      <w:r w:rsidR="00321C92">
        <w:t xml:space="preserve">execute </w:t>
      </w:r>
      <w:proofErr w:type="spellStart"/>
      <w:r w:rsidR="00321C92">
        <w:t>MapReduce</w:t>
      </w:r>
      <w:proofErr w:type="spellEnd"/>
      <w:r w:rsidR="00321C92">
        <w:t xml:space="preserve"> jobs </w:t>
      </w:r>
      <w:r w:rsidR="00B80150">
        <w:t xml:space="preserve">by </w:t>
      </w:r>
      <w:r w:rsidR="00FA4D35">
        <w:t>spawn</w:t>
      </w:r>
      <w:r w:rsidR="00B80150">
        <w:t>ing</w:t>
      </w:r>
      <w:r w:rsidR="0024424F">
        <w:t xml:space="preserve"> Map and </w:t>
      </w:r>
      <w:proofErr w:type="spellStart"/>
      <w:r w:rsidR="0024424F">
        <w:t>Redcue</w:t>
      </w:r>
      <w:proofErr w:type="spellEnd"/>
      <w:r w:rsidR="0024424F">
        <w:t xml:space="preserve"> task threads</w:t>
      </w:r>
      <w:r w:rsidR="00D80E7A">
        <w:t>.</w:t>
      </w:r>
    </w:p>
    <w:p w:rsidR="00C15A32" w:rsidRDefault="008439B4" w:rsidP="005D53CB">
      <w:pPr>
        <w:pStyle w:val="BodyText"/>
      </w:pPr>
      <w:r>
        <w:t xml:space="preserve">But we find that </w:t>
      </w:r>
      <w:r w:rsidR="00D17998">
        <w:t>Twister</w:t>
      </w:r>
      <w:r w:rsidR="009D0553">
        <w:t xml:space="preserve"> could still suffer from variant data transfers. M</w:t>
      </w:r>
      <w:r>
        <w:t xml:space="preserve">any iterative algorithms contain </w:t>
      </w:r>
      <w:r w:rsidR="00212536">
        <w:t>shared data</w:t>
      </w:r>
      <w:r w:rsidR="00BC3A6D">
        <w:t xml:space="preserve"> which are required to be broadcasted to </w:t>
      </w:r>
      <w:r w:rsidR="00F13B68">
        <w:t xml:space="preserve">all the computing nodes. </w:t>
      </w:r>
      <w:r w:rsidR="00565182">
        <w:t xml:space="preserve">For example, the centroids in K-means Clustering are required to be broadcasted to all the nodes. Thinking about 100MB data of centroids and 100 computing nodes, it </w:t>
      </w:r>
      <w:r w:rsidR="00EF243D">
        <w:t>is</w:t>
      </w:r>
      <w:r w:rsidR="00565182">
        <w:t xml:space="preserve"> very inefficient if we naively send the data to the nodes one by one. </w:t>
      </w:r>
      <w:r w:rsidR="009D0553">
        <w:t xml:space="preserve"> Besides,</w:t>
      </w:r>
      <w:r w:rsidR="00EF243D">
        <w:t xml:space="preserve"> since in Map stage each map task generates its local version of centroids, assuming there are 800 map tasks, then the data required to be transferred in Shuffling stage is about </w:t>
      </w:r>
      <m:oMath>
        <m:r>
          <w:rPr>
            <w:rFonts w:ascii="Cambria Math" w:hAnsi="Cambria Math"/>
          </w:rPr>
          <m:t>800×100</m:t>
        </m:r>
      </m:oMath>
      <w:r w:rsidR="00EF243D">
        <w:t>MB</w:t>
      </w:r>
      <w:r w:rsidR="002171D5">
        <w:t>, i.e. 80GB</w:t>
      </w:r>
      <w:r w:rsidR="00EF243D">
        <w:t xml:space="preserve"> in total!</w:t>
      </w:r>
      <w:r w:rsidR="002F2FB4">
        <w:t xml:space="preserve"> </w:t>
      </w:r>
      <w:r w:rsidR="00A36C8E">
        <w:t>Because</w:t>
      </w:r>
      <w:r w:rsidR="002F2FB4">
        <w:t xml:space="preserve"> </w:t>
      </w:r>
      <w:r w:rsidR="00AA1CD3">
        <w:t>K-means Clustering</w:t>
      </w:r>
      <w:r w:rsidR="002F2FB4">
        <w:t xml:space="preserve"> </w:t>
      </w:r>
      <w:r w:rsidR="00AA1CD3">
        <w:t xml:space="preserve">algorithm </w:t>
      </w:r>
      <w:r w:rsidR="002F2FB4">
        <w:t>needs several iterat</w:t>
      </w:r>
      <w:r w:rsidR="00A36C8E">
        <w:t xml:space="preserve">ions to </w:t>
      </w:r>
      <w:r w:rsidR="00ED1413">
        <w:t>the end</w:t>
      </w:r>
      <w:r w:rsidR="00A36C8E">
        <w:t xml:space="preserve">, </w:t>
      </w:r>
      <w:r w:rsidR="00AB2E67">
        <w:t>most</w:t>
      </w:r>
      <w:r w:rsidR="00016121">
        <w:t xml:space="preserve"> of job execution time is spent on data transfers</w:t>
      </w:r>
      <w:r w:rsidR="002E52D4">
        <w:t xml:space="preserve"> but not on computation</w:t>
      </w:r>
      <w:r w:rsidR="00016121">
        <w:t>.</w:t>
      </w:r>
    </w:p>
    <w:p w:rsidR="00947DC7" w:rsidRDefault="000E3A7D" w:rsidP="00123B9D">
      <w:pPr>
        <w:pStyle w:val="BodyText"/>
      </w:pPr>
      <w:r>
        <w:t xml:space="preserve">In this paper, we </w:t>
      </w:r>
      <w:r w:rsidR="00EB26A6">
        <w:t xml:space="preserve">try to improve the performance </w:t>
      </w:r>
      <w:r w:rsidR="009A0C80">
        <w:t>of data</w:t>
      </w:r>
      <w:r w:rsidR="00EB26A6">
        <w:t xml:space="preserve"> transfers in </w:t>
      </w:r>
      <w:r w:rsidR="000C4F7A">
        <w:t>Twister</w:t>
      </w:r>
      <w:r w:rsidR="00EB26A6">
        <w:t xml:space="preserve">. </w:t>
      </w:r>
      <w:r w:rsidR="009A0C80">
        <w:t xml:space="preserve">We focus </w:t>
      </w:r>
      <w:r w:rsidR="00C85B4E">
        <w:t xml:space="preserve">on two </w:t>
      </w:r>
      <w:r w:rsidR="000C4F7A">
        <w:t xml:space="preserve">kinds of data transfer operations. </w:t>
      </w:r>
      <w:r w:rsidR="005B1B44">
        <w:t xml:space="preserve">One is broadcasting, another is shuffling. </w:t>
      </w:r>
      <w:r w:rsidR="0019423C">
        <w:t xml:space="preserve">We use K-means Clustering as our test application. </w:t>
      </w:r>
      <w:r w:rsidR="00F347B5">
        <w:t xml:space="preserve">For broadcasting, </w:t>
      </w:r>
      <w:r w:rsidR="00581040">
        <w:t>we borrow</w:t>
      </w:r>
      <w:r w:rsidR="00EE784E">
        <w:t xml:space="preserve"> the ideas from the traditional </w:t>
      </w:r>
      <w:r w:rsidR="00581040">
        <w:t>deterministic algorithms</w:t>
      </w:r>
      <w:r w:rsidR="009C1298">
        <w:t xml:space="preserve"> and try to apply them to Twister</w:t>
      </w:r>
      <w:r w:rsidR="00581040">
        <w:t>.</w:t>
      </w:r>
      <w:r w:rsidR="00C84461">
        <w:t xml:space="preserve"> </w:t>
      </w:r>
      <w:r w:rsidR="000C238D">
        <w:t>We propose</w:t>
      </w:r>
      <w:r w:rsidR="00581040">
        <w:t xml:space="preserve"> three </w:t>
      </w:r>
      <w:r w:rsidR="000C238D">
        <w:t xml:space="preserve">new </w:t>
      </w:r>
      <w:r w:rsidR="00581040">
        <w:t xml:space="preserve">methods, </w:t>
      </w:r>
      <w:r w:rsidR="00270D03">
        <w:t>Multi</w:t>
      </w:r>
      <w:r w:rsidR="005F59DD">
        <w:t>-</w:t>
      </w:r>
      <w:r w:rsidR="00270D03">
        <w:t xml:space="preserve">chain, </w:t>
      </w:r>
      <w:r w:rsidR="0036221C">
        <w:t xml:space="preserve">All-to-All-BKT </w:t>
      </w:r>
      <w:r w:rsidR="00F74715">
        <w:t xml:space="preserve">and </w:t>
      </w:r>
      <w:r w:rsidR="00270D03">
        <w:t>All</w:t>
      </w:r>
      <w:r w:rsidR="005F59DD">
        <w:t>-</w:t>
      </w:r>
      <w:r w:rsidR="00270D03">
        <w:t>to</w:t>
      </w:r>
      <w:r w:rsidR="005F59DD">
        <w:t>-</w:t>
      </w:r>
      <w:r w:rsidR="00270D03">
        <w:t>All</w:t>
      </w:r>
      <w:r w:rsidR="005F59DD">
        <w:t>-</w:t>
      </w:r>
      <w:r w:rsidR="00F74715">
        <w:t>MST</w:t>
      </w:r>
      <w:r w:rsidR="00270D03">
        <w:t xml:space="preserve">. </w:t>
      </w:r>
      <w:r w:rsidR="00F45A60">
        <w:t>Multi</w:t>
      </w:r>
      <w:r w:rsidR="005F59DD">
        <w:t>-</w:t>
      </w:r>
      <w:r w:rsidR="00F45A60">
        <w:t xml:space="preserve">chain </w:t>
      </w:r>
      <w:r w:rsidR="005F59DD">
        <w:t>creates</w:t>
      </w:r>
      <w:r w:rsidR="00F45A60">
        <w:t xml:space="preserve"> several data </w:t>
      </w:r>
      <w:r w:rsidR="00A95752">
        <w:t xml:space="preserve">transfer </w:t>
      </w:r>
      <w:r w:rsidR="00F45A60">
        <w:t xml:space="preserve">chains to transfer data </w:t>
      </w:r>
      <w:r w:rsidR="005F59DD">
        <w:t xml:space="preserve">in </w:t>
      </w:r>
      <w:r w:rsidR="00D16EF3">
        <w:t>a pipeline style.</w:t>
      </w:r>
      <w:r w:rsidR="00F74715">
        <w:t xml:space="preserve"> </w:t>
      </w:r>
      <w:r w:rsidR="00D8644E">
        <w:t xml:space="preserve">All-to-All-BKT is an </w:t>
      </w:r>
      <w:r w:rsidR="00EB3991">
        <w:t xml:space="preserve">algorithm used </w:t>
      </w:r>
      <w:r w:rsidR="002540EB">
        <w:t xml:space="preserve">in MPI </w:t>
      </w:r>
      <w:r w:rsidR="000F064F">
        <w:t>for broadcasting large data where t</w:t>
      </w:r>
      <w:r w:rsidR="00D474E8">
        <w:t xml:space="preserve">he data is scattered first and then </w:t>
      </w:r>
      <w:r w:rsidR="000F064F">
        <w:t>each data piece is broadcasted to all the nodes by BKT algorithm</w:t>
      </w:r>
      <w:r w:rsidR="00D474E8">
        <w:t xml:space="preserve">. </w:t>
      </w:r>
      <w:r w:rsidR="00F20262">
        <w:t>All-to-A</w:t>
      </w:r>
      <w:r w:rsidR="00522082">
        <w:t xml:space="preserve">ll-MST </w:t>
      </w:r>
      <w:r w:rsidR="00ED37D3">
        <w:t>differs</w:t>
      </w:r>
      <w:r w:rsidR="00522082">
        <w:t xml:space="preserve"> from </w:t>
      </w:r>
      <w:r w:rsidR="00ED37D3">
        <w:t>All-to-All-BKT with</w:t>
      </w:r>
      <w:r w:rsidR="00270159">
        <w:t xml:space="preserve"> changing BKT-</w:t>
      </w:r>
      <w:proofErr w:type="spellStart"/>
      <w:r w:rsidR="00B9565E">
        <w:t>Allgather</w:t>
      </w:r>
      <w:proofErr w:type="spellEnd"/>
      <w:r w:rsidR="00B9565E">
        <w:t xml:space="preserve"> to Minimum-Spanning-Tree</w:t>
      </w:r>
      <w:r w:rsidR="00F20262">
        <w:t xml:space="preserve"> </w:t>
      </w:r>
      <w:r w:rsidR="00B9565E">
        <w:t>algorithm</w:t>
      </w:r>
      <w:r w:rsidR="000949F5">
        <w:t xml:space="preserve"> and remove</w:t>
      </w:r>
      <w:r w:rsidR="00270159">
        <w:t>s</w:t>
      </w:r>
      <w:r w:rsidR="000949F5">
        <w:t xml:space="preserve"> the barrier between Scatter and </w:t>
      </w:r>
      <w:proofErr w:type="spellStart"/>
      <w:r w:rsidR="000949F5">
        <w:t>Allgather</w:t>
      </w:r>
      <w:proofErr w:type="spellEnd"/>
      <w:r w:rsidR="00B9565E">
        <w:t>.</w:t>
      </w:r>
      <w:r w:rsidR="004277BA">
        <w:t xml:space="preserve"> </w:t>
      </w:r>
    </w:p>
    <w:p w:rsidR="00123B9D" w:rsidRDefault="004A116B" w:rsidP="00E626A0">
      <w:pPr>
        <w:pStyle w:val="BodyText"/>
      </w:pPr>
      <w:r>
        <w:t xml:space="preserve">However, former research on these methods </w:t>
      </w:r>
      <w:r w:rsidR="00A52071">
        <w:t>is</w:t>
      </w:r>
      <w:r>
        <w:t xml:space="preserve"> based on the assumption that the computing nodes are fully connected and </w:t>
      </w:r>
      <w:r w:rsidR="00A52071">
        <w:t>no contention in routing.</w:t>
      </w:r>
      <w:r w:rsidR="00B33942">
        <w:t xml:space="preserve"> But the network topology </w:t>
      </w:r>
      <w:r w:rsidR="00210898">
        <w:t xml:space="preserve">commonly used </w:t>
      </w:r>
      <w:r w:rsidR="00B33942">
        <w:t xml:space="preserve">in cluster or cloud </w:t>
      </w:r>
      <w:r w:rsidR="00210898">
        <w:t xml:space="preserve">environment </w:t>
      </w:r>
      <w:r w:rsidR="00B33942">
        <w:t xml:space="preserve">is </w:t>
      </w:r>
      <w:r w:rsidR="00E73B3C">
        <w:t>Fat-T</w:t>
      </w:r>
      <w:r w:rsidR="00B33942">
        <w:t>ree</w:t>
      </w:r>
      <w:r w:rsidR="00E73B3C">
        <w:t xml:space="preserve"> </w:t>
      </w:r>
      <w:r w:rsidR="00A57166">
        <w:t>topology</w:t>
      </w:r>
      <w:r w:rsidR="00C91D83">
        <w:t xml:space="preserve"> where the cost of inter-switch connection is high</w:t>
      </w:r>
      <w:r w:rsidR="00B33942">
        <w:t>.</w:t>
      </w:r>
      <w:r w:rsidR="00E73B3C">
        <w:t xml:space="preserve"> </w:t>
      </w:r>
      <w:r w:rsidR="00324490">
        <w:lastRenderedPageBreak/>
        <w:t>Instead of</w:t>
      </w:r>
      <w:r w:rsidR="00947DC7">
        <w:t xml:space="preserve"> copying original algorithm design to Twister</w:t>
      </w:r>
      <w:r w:rsidR="00324490">
        <w:t xml:space="preserve"> directly, we make the algorithm be topology-aware.  </w:t>
      </w:r>
    </w:p>
    <w:p w:rsidR="00F45A60" w:rsidRDefault="00123B9D" w:rsidP="00123B9D">
      <w:pPr>
        <w:pStyle w:val="BodyText"/>
      </w:pPr>
      <w:r>
        <w:t xml:space="preserve">Since data object in memory </w:t>
      </w:r>
      <w:r w:rsidR="004832CD">
        <w:t>can be very large in transfers, we also carefully considered how to serialize the data t</w:t>
      </w:r>
      <w:r w:rsidR="00400786">
        <w:t xml:space="preserve">o the </w:t>
      </w:r>
      <w:r w:rsidR="00703C9B">
        <w:t xml:space="preserve">sending </w:t>
      </w:r>
      <w:r w:rsidR="00400786">
        <w:t>byte stream</w:t>
      </w:r>
      <w:r w:rsidR="00F42A4D">
        <w:t xml:space="preserve"> efficiently. Instead of repeatedly creating byte streams to serialize different data components and then combine them into one byte stream, we provided a new m</w:t>
      </w:r>
      <w:r w:rsidR="001406E5">
        <w:t xml:space="preserve">essage interface </w:t>
      </w:r>
      <w:r w:rsidR="00F42A4D">
        <w:t xml:space="preserve">and mechanism to enable efficient data serialization. </w:t>
      </w:r>
      <w:r w:rsidR="00951E6D">
        <w:t>We also overlap data serialization time and communication</w:t>
      </w:r>
      <w:r w:rsidR="001406E5">
        <w:t xml:space="preserve"> </w:t>
      </w:r>
      <w:r w:rsidR="00951E6D">
        <w:t>time to reduce data broadcasting time.</w:t>
      </w:r>
    </w:p>
    <w:p w:rsidR="00A15E6F" w:rsidRDefault="0019737C" w:rsidP="00D25A6C">
      <w:pPr>
        <w:pStyle w:val="BodyText"/>
      </w:pPr>
      <w:r>
        <w:t>For shuffling</w:t>
      </w:r>
      <w:r w:rsidR="009152EE">
        <w:t>,</w:t>
      </w:r>
      <w:r>
        <w:t xml:space="preserve"> because Twister already leverages memory to do shuffling, the performance is much better than </w:t>
      </w:r>
      <w:proofErr w:type="spellStart"/>
      <w:r>
        <w:t>Hadoop</w:t>
      </w:r>
      <w:proofErr w:type="spellEnd"/>
      <w:r>
        <w:t>. But for the application</w:t>
      </w:r>
      <w:r w:rsidR="002F0DDB">
        <w:t>s</w:t>
      </w:r>
      <w:r>
        <w:t xml:space="preserve"> like K-means clustering whose intermediate data </w:t>
      </w:r>
      <w:r w:rsidR="003C02AE">
        <w:t>can be partially reduced,</w:t>
      </w:r>
      <w:r w:rsidR="009152EE">
        <w:t xml:space="preserve"> we propose a new mechanism to do </w:t>
      </w:r>
      <w:r w:rsidR="00BD0FED">
        <w:t xml:space="preserve">local reduction first before shuffling. </w:t>
      </w:r>
      <w:r w:rsidR="00DF679A">
        <w:t>Since</w:t>
      </w:r>
      <w:r w:rsidR="008A4791">
        <w:t xml:space="preserve"> Map tasks and Reduce tasks are running on t</w:t>
      </w:r>
      <w:r w:rsidR="00DF679A">
        <w:t>hread level in Twister daemons, we can achieve this by utilizing shared memory.</w:t>
      </w:r>
    </w:p>
    <w:p w:rsidR="00A15E6F" w:rsidRPr="00964669" w:rsidRDefault="004E5E5B" w:rsidP="00964669">
      <w:pPr>
        <w:pStyle w:val="BodyText"/>
        <w:rPr>
          <w:color w:val="FF0000"/>
        </w:rPr>
      </w:pPr>
      <w:r>
        <w:t xml:space="preserve">We evaluated </w:t>
      </w:r>
      <w:r w:rsidR="00A33F43">
        <w:t>our improvement</w:t>
      </w:r>
      <w:r w:rsidR="001A74E6">
        <w:t xml:space="preserve"> on </w:t>
      </w:r>
      <w:r w:rsidR="005357E9">
        <w:t xml:space="preserve">IU </w:t>
      </w:r>
      <w:proofErr w:type="spellStart"/>
      <w:r w:rsidR="005357E9">
        <w:t>PolarGrid</w:t>
      </w:r>
      <w:proofErr w:type="spellEnd"/>
      <w:r w:rsidR="005357E9">
        <w:t xml:space="preserve"> cluster</w:t>
      </w:r>
      <w:r w:rsidR="00AF6B4D">
        <w:t xml:space="preserve"> with more than 100 computing nodes</w:t>
      </w:r>
      <w:r w:rsidR="005357E9">
        <w:t xml:space="preserve">. </w:t>
      </w:r>
      <w:r w:rsidR="0013734C">
        <w:t xml:space="preserve">For broadcasting, </w:t>
      </w:r>
      <w:r w:rsidR="00FF5CB9">
        <w:t xml:space="preserve">all the methods are significantly faster than the original simple broadcasting method </w:t>
      </w:r>
      <w:r w:rsidR="00E5306C">
        <w:t xml:space="preserve">which is based </w:t>
      </w:r>
      <w:r w:rsidR="00C638A6">
        <w:t>on messaging</w:t>
      </w:r>
      <w:r w:rsidR="00FF5CB9">
        <w:t xml:space="preserve"> brokers.</w:t>
      </w:r>
      <w:r w:rsidR="00812ECD">
        <w:t xml:space="preserve"> Among three methods, Multi-Chain method is about twice faster than the other two methods which</w:t>
      </w:r>
      <w:r w:rsidR="00717EA9">
        <w:t xml:space="preserve"> are very close in performance.</w:t>
      </w:r>
      <w:r w:rsidR="00812ECD">
        <w:t xml:space="preserve"> </w:t>
      </w:r>
      <w:r w:rsidR="0012438F">
        <w:t xml:space="preserve">For </w:t>
      </w:r>
      <w:r w:rsidR="000A1A19">
        <w:t xml:space="preserve">shuffling, with </w:t>
      </w:r>
      <w:r w:rsidR="00AE6151">
        <w:t xml:space="preserve">local reduction, we can reduce the shuffling time to one fourth of the original time. </w:t>
      </w:r>
    </w:p>
    <w:p w:rsidR="00A15E6F" w:rsidRPr="00F60082" w:rsidRDefault="003B6071" w:rsidP="00F81E19">
      <w:pPr>
        <w:pStyle w:val="BodyText"/>
      </w:pPr>
      <w:r>
        <w:t xml:space="preserve">The rest </w:t>
      </w:r>
      <w:r w:rsidR="00D91579">
        <w:t>of paper is</w:t>
      </w:r>
      <w:r>
        <w:t xml:space="preserve"> organized</w:t>
      </w:r>
      <w:r w:rsidR="004A3BEA">
        <w:t xml:space="preserve"> as follows. Section 2</w:t>
      </w:r>
      <w:r w:rsidR="00D91579">
        <w:t xml:space="preserve"> discusses the background </w:t>
      </w:r>
      <w:r w:rsidR="0090729E">
        <w:t>knowledge</w:t>
      </w:r>
      <w:r w:rsidR="000B6389">
        <w:t xml:space="preserve"> </w:t>
      </w:r>
      <w:r w:rsidR="0090729E">
        <w:t>of</w:t>
      </w:r>
      <w:r w:rsidR="000B6389">
        <w:t xml:space="preserve"> Twister </w:t>
      </w:r>
      <w:proofErr w:type="spellStart"/>
      <w:r w:rsidR="000B6389">
        <w:t>MapReduce</w:t>
      </w:r>
      <w:proofErr w:type="spellEnd"/>
      <w:r w:rsidR="000B6389">
        <w:t xml:space="preserve"> framework, </w:t>
      </w:r>
      <w:proofErr w:type="spellStart"/>
      <w:r w:rsidR="00D91579">
        <w:t>Kmeans</w:t>
      </w:r>
      <w:proofErr w:type="spellEnd"/>
      <w:r w:rsidR="00D91579">
        <w:t>-Clustering algorithm</w:t>
      </w:r>
      <w:r w:rsidR="000B6389">
        <w:t xml:space="preserve"> and the cluster IU </w:t>
      </w:r>
      <w:proofErr w:type="spellStart"/>
      <w:r w:rsidR="000B6389">
        <w:t>PolarGrid</w:t>
      </w:r>
      <w:proofErr w:type="spellEnd"/>
      <w:r w:rsidR="000B6389">
        <w:t xml:space="preserve"> where we ran our tests</w:t>
      </w:r>
      <w:r w:rsidR="00D91579">
        <w:t xml:space="preserve">. </w:t>
      </w:r>
      <w:r w:rsidR="00453499">
        <w:t xml:space="preserve">Section 3 </w:t>
      </w:r>
      <w:r w:rsidR="008662DF">
        <w:t>presents</w:t>
      </w:r>
      <w:r w:rsidR="00453499">
        <w:t xml:space="preserve"> the design of broadcasting algorithm. </w:t>
      </w:r>
      <w:r w:rsidR="008662DF">
        <w:t xml:space="preserve"> Section 4 presents how the new shuffling mechanism works. Section 5 shows the experiments and results. </w:t>
      </w:r>
      <w:r w:rsidR="00837022">
        <w:t>Section 6</w:t>
      </w:r>
      <w:r w:rsidR="00DD6DB3">
        <w:t xml:space="preserve"> is about related work. Section 7 gives conclusion and future work.</w:t>
      </w:r>
    </w:p>
    <w:p w:rsidR="006E55FF" w:rsidRPr="00F81E19" w:rsidRDefault="002028DA" w:rsidP="00F81E19">
      <w:pPr>
        <w:pStyle w:val="Heading1"/>
        <w:numPr>
          <w:ilvl w:val="0"/>
          <w:numId w:val="12"/>
        </w:numPr>
      </w:pPr>
      <w:r w:rsidRPr="00F81E19">
        <w:t>Backgrounds</w:t>
      </w:r>
    </w:p>
    <w:p w:rsidR="00D90B31" w:rsidRDefault="00157D62" w:rsidP="00F949BC">
      <w:pPr>
        <w:pStyle w:val="BodyText"/>
      </w:pPr>
      <w:r>
        <w:t>Twister is a</w:t>
      </w:r>
      <w:r w:rsidR="00B10F54">
        <w:t xml:space="preserve"> </w:t>
      </w:r>
      <w:proofErr w:type="spellStart"/>
      <w:r w:rsidR="0009000F">
        <w:t>MapReduce</w:t>
      </w:r>
      <w:proofErr w:type="spellEnd"/>
      <w:r w:rsidR="0009000F">
        <w:t xml:space="preserve"> </w:t>
      </w:r>
      <w:r w:rsidR="00B10F54">
        <w:t xml:space="preserve">framework which can accelerate iterative </w:t>
      </w:r>
      <w:proofErr w:type="spellStart"/>
      <w:r w:rsidR="00B10F54">
        <w:t>MapReduce</w:t>
      </w:r>
      <w:proofErr w:type="spellEnd"/>
      <w:r w:rsidR="00B10F54">
        <w:t xml:space="preserve"> job execution by caching the invariant data into the local memory of the computing nodes. </w:t>
      </w:r>
      <w:r w:rsidR="0000191B">
        <w:t xml:space="preserve">However, it still suffers </w:t>
      </w:r>
      <w:r w:rsidR="00E11764">
        <w:t xml:space="preserve">from the large variant data transfers.  </w:t>
      </w:r>
      <w:r w:rsidR="00C53B51">
        <w:t xml:space="preserve">In this section, we provide an overview of Twister and discuss about the </w:t>
      </w:r>
      <w:r w:rsidR="007D27E1">
        <w:t xml:space="preserve">related </w:t>
      </w:r>
      <w:r w:rsidR="00C53B51">
        <w:t xml:space="preserve">issues. </w:t>
      </w:r>
      <w:r w:rsidR="000E1430">
        <w:t xml:space="preserve">In addition, we also </w:t>
      </w:r>
      <w:r w:rsidR="006C53B1">
        <w:t>show</w:t>
      </w:r>
      <w:r w:rsidR="001D34B5">
        <w:t xml:space="preserve"> how</w:t>
      </w:r>
      <w:r w:rsidR="003E064C">
        <w:t xml:space="preserve"> </w:t>
      </w:r>
      <w:r w:rsidR="00C53B51">
        <w:t>K-means Clustering</w:t>
      </w:r>
      <w:r w:rsidR="001D34B5">
        <w:t xml:space="preserve"> works i</w:t>
      </w:r>
      <w:r w:rsidR="003E064C">
        <w:t xml:space="preserve">n Twister and </w:t>
      </w:r>
      <w:r w:rsidR="000E1430">
        <w:t xml:space="preserve">the </w:t>
      </w:r>
      <w:r w:rsidR="00CA5B5B">
        <w:t>difficulty</w:t>
      </w:r>
      <w:r w:rsidR="000E1430">
        <w:t xml:space="preserve"> of parallelization. </w:t>
      </w:r>
      <w:r w:rsidR="00CA5B5B">
        <w:t xml:space="preserve">Finally we </w:t>
      </w:r>
      <w:r w:rsidR="005B6089">
        <w:t>give an introduction of</w:t>
      </w:r>
      <w:r w:rsidR="00CA5B5B">
        <w:t xml:space="preserve"> the fat-tree </w:t>
      </w:r>
      <w:r w:rsidR="001D34B5">
        <w:t>topology</w:t>
      </w:r>
      <w:r w:rsidR="00CA5B5B">
        <w:t xml:space="preserve"> in</w:t>
      </w:r>
      <w:r w:rsidR="006B559F">
        <w:t xml:space="preserve"> IU </w:t>
      </w:r>
      <w:proofErr w:type="spellStart"/>
      <w:r w:rsidR="006B559F">
        <w:t>PolarGrid</w:t>
      </w:r>
      <w:proofErr w:type="spellEnd"/>
      <w:r w:rsidR="006B559F">
        <w:t xml:space="preserve">. </w:t>
      </w:r>
    </w:p>
    <w:p w:rsidR="009C16CF" w:rsidRPr="00652F7F" w:rsidRDefault="009C16CF" w:rsidP="00652F7F">
      <w:pPr>
        <w:pStyle w:val="Heading2"/>
        <w:numPr>
          <w:ilvl w:val="0"/>
          <w:numId w:val="15"/>
        </w:numPr>
      </w:pPr>
      <w:r w:rsidRPr="00652F7F">
        <w:t>Twister</w:t>
      </w:r>
      <w:r w:rsidR="00283040">
        <w:t xml:space="preserve"> Iterative MapReduce Framework</w:t>
      </w:r>
    </w:p>
    <w:p w:rsidR="00231471" w:rsidRDefault="00343901" w:rsidP="00231471">
      <w:pPr>
        <w:pStyle w:val="BodyText"/>
        <w:rPr>
          <w:color w:val="FF0000"/>
        </w:rPr>
      </w:pPr>
      <w:r>
        <w:t>Twi</w:t>
      </w:r>
      <w:r w:rsidR="00A3461A">
        <w:t>ster has several components. A single</w:t>
      </w:r>
      <w:r>
        <w:t xml:space="preserve"> client </w:t>
      </w:r>
      <w:r w:rsidR="00A3461A">
        <w:t xml:space="preserve">is used </w:t>
      </w:r>
      <w:r>
        <w:t xml:space="preserve">to drive </w:t>
      </w:r>
      <w:proofErr w:type="spellStart"/>
      <w:r>
        <w:t>MapReduce</w:t>
      </w:r>
      <w:proofErr w:type="spellEnd"/>
      <w:r>
        <w:t xml:space="preserve"> jobs</w:t>
      </w:r>
      <w:r w:rsidR="00A3461A">
        <w:t xml:space="preserve">. </w:t>
      </w:r>
      <w:r w:rsidR="00C13DE3">
        <w:t xml:space="preserve">And </w:t>
      </w:r>
      <w:r w:rsidR="00C712DE">
        <w:t>d</w:t>
      </w:r>
      <w:r w:rsidR="00A3461A">
        <w:t>aemon</w:t>
      </w:r>
      <w:r w:rsidR="00816CDF">
        <w:t xml:space="preserve"> processe</w:t>
      </w:r>
      <w:r w:rsidR="00A3461A">
        <w:t>s living</w:t>
      </w:r>
      <w:r w:rsidR="00ED27B1">
        <w:t xml:space="preserve"> </w:t>
      </w:r>
      <w:r w:rsidR="00A3461A">
        <w:t>on work</w:t>
      </w:r>
      <w:r>
        <w:t xml:space="preserve"> nodes </w:t>
      </w:r>
      <w:r w:rsidR="00A3461A">
        <w:t>handle req</w:t>
      </w:r>
      <w:r w:rsidR="00625264">
        <w:t>uests from the client and execute</w:t>
      </w:r>
      <w:r w:rsidR="00A3461A">
        <w:t xml:space="preserve"> </w:t>
      </w:r>
      <w:r w:rsidR="00D824E4">
        <w:t xml:space="preserve">iterative </w:t>
      </w:r>
      <w:proofErr w:type="spellStart"/>
      <w:r w:rsidR="00A3461A">
        <w:t>MapReduce</w:t>
      </w:r>
      <w:proofErr w:type="spellEnd"/>
      <w:r w:rsidR="00A3461A">
        <w:t xml:space="preserve"> jobs</w:t>
      </w:r>
      <w:r>
        <w:t>.</w:t>
      </w:r>
      <w:r w:rsidR="00ED27B1">
        <w:t xml:space="preserve"> </w:t>
      </w:r>
      <w:r w:rsidR="00E5746B">
        <w:t>For c</w:t>
      </w:r>
      <w:r>
        <w:t xml:space="preserve">onnections </w:t>
      </w:r>
      <w:r w:rsidR="00A3461A">
        <w:t>between the components</w:t>
      </w:r>
      <w:r w:rsidR="00C44B81">
        <w:t xml:space="preserve">, some </w:t>
      </w:r>
      <w:r w:rsidR="00033802">
        <w:t xml:space="preserve">are through messaging brokers via a publish/subscribe mechanism </w:t>
      </w:r>
      <w:r w:rsidR="00BB3A82">
        <w:t>and</w:t>
      </w:r>
      <w:r w:rsidR="00E5746B">
        <w:t xml:space="preserve"> the </w:t>
      </w:r>
      <w:r w:rsidR="00A07B8E">
        <w:t>rest</w:t>
      </w:r>
      <w:r w:rsidR="00A07B8E" w:rsidRPr="00A07B8E">
        <w:t xml:space="preserve"> </w:t>
      </w:r>
      <w:r w:rsidR="00A07B8E">
        <w:t>use TCP sockets directly</w:t>
      </w:r>
      <w:r>
        <w:t>.</w:t>
      </w:r>
      <w:r w:rsidR="00953DBB">
        <w:t xml:space="preserve"> </w:t>
      </w:r>
      <w:r w:rsidR="003A5B07">
        <w:t>C</w:t>
      </w:r>
      <w:r w:rsidR="0012565E" w:rsidRPr="003A5B07">
        <w:t>urrently Twister supports two</w:t>
      </w:r>
      <w:r w:rsidR="00167E7B" w:rsidRPr="003A5B07">
        <w:t xml:space="preserve"> different kinds of brokers. One is </w:t>
      </w:r>
      <w:proofErr w:type="spellStart"/>
      <w:r w:rsidR="00167E7B" w:rsidRPr="003A5B07">
        <w:t>ActiveMQ</w:t>
      </w:r>
      <w:proofErr w:type="spellEnd"/>
      <w:r w:rsidR="008C7B08">
        <w:t xml:space="preserve"> []</w:t>
      </w:r>
      <w:r w:rsidR="00167E7B" w:rsidRPr="003A5B07">
        <w:t xml:space="preserve">, another is </w:t>
      </w:r>
      <w:proofErr w:type="spellStart"/>
      <w:r w:rsidR="00167E7B" w:rsidRPr="003A5B07">
        <w:t>NaradaBrokering</w:t>
      </w:r>
      <w:proofErr w:type="spellEnd"/>
      <w:r w:rsidR="008C7B08">
        <w:t xml:space="preserve"> []</w:t>
      </w:r>
      <w:r w:rsidR="003A5B07">
        <w:t>.</w:t>
      </w:r>
    </w:p>
    <w:p w:rsidR="00A51733" w:rsidRDefault="00A51733" w:rsidP="0012565E">
      <w:pPr>
        <w:pStyle w:val="BodyText"/>
        <w:ind w:firstLine="0"/>
        <w:rPr>
          <w:color w:val="FF0000"/>
        </w:rPr>
      </w:pPr>
    </w:p>
    <w:p w:rsidR="0012565E" w:rsidRDefault="009B6F74" w:rsidP="0012565E">
      <w:pPr>
        <w:pStyle w:val="BodyText"/>
        <w:ind w:firstLine="0"/>
        <w:rPr>
          <w:color w:val="FF0000"/>
        </w:rPr>
      </w:pPr>
      <w:r w:rsidRPr="00A51733">
        <w:rPr>
          <w:noProof/>
          <w:color w:val="FF0000"/>
          <w:lang w:eastAsia="zh-CN"/>
        </w:rPr>
        <w:lastRenderedPageBreak/>
        <mc:AlternateContent>
          <mc:Choice Requires="wps">
            <w:drawing>
              <wp:anchor distT="0" distB="0" distL="114300" distR="114300" simplePos="0" relativeHeight="251668480" behindDoc="0" locked="0" layoutInCell="1" allowOverlap="1" wp14:anchorId="63F0F653" wp14:editId="2E26BAE1">
                <wp:simplePos x="0" y="0"/>
                <wp:positionH relativeFrom="column">
                  <wp:posOffset>7749</wp:posOffset>
                </wp:positionH>
                <wp:positionV relativeFrom="paragraph">
                  <wp:posOffset>176939</wp:posOffset>
                </wp:positionV>
                <wp:extent cx="3058332" cy="2231756"/>
                <wp:effectExtent l="0" t="0" r="2794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332" cy="2231756"/>
                        </a:xfrm>
                        <a:prstGeom prst="rect">
                          <a:avLst/>
                        </a:prstGeom>
                        <a:solidFill>
                          <a:srgbClr val="FFFFFF"/>
                        </a:solidFill>
                        <a:ln w="9525">
                          <a:solidFill>
                            <a:srgbClr val="000000"/>
                          </a:solidFill>
                          <a:miter lim="800000"/>
                          <a:headEnd/>
                          <a:tailEnd/>
                        </a:ln>
                      </wps:spPr>
                      <wps:txbx>
                        <w:txbxContent>
                          <w:p w:rsidR="00A51733" w:rsidRDefault="00A51733" w:rsidP="009B6F74">
                            <w:r>
                              <w:rPr>
                                <w:noProof/>
                                <w:lang w:eastAsia="zh-CN"/>
                              </w:rPr>
                              <w:drawing>
                                <wp:inline distT="0" distB="0" distL="0" distR="0" wp14:anchorId="50430A6C" wp14:editId="36F3AF45">
                                  <wp:extent cx="2841356" cy="2134950"/>
                                  <wp:effectExtent l="0" t="0" r="0" b="0"/>
                                  <wp:docPr id="5" name="Picture 5"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250" cy="21483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pt;margin-top:13.95pt;width:240.8pt;height:1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">
                <v:textbox>
                  <w:txbxContent>
                    <w:p w:rsidR="00A51733" w:rsidRDefault="00A51733" w:rsidP="009B6F74">
                      <w:r>
                        <w:rPr>
                          <w:noProof/>
                          <w:lang w:eastAsia="zh-CN"/>
                        </w:rPr>
                        <w:drawing>
                          <wp:inline distT="0" distB="0" distL="0" distR="0" wp14:anchorId="50430A6C" wp14:editId="36F3AF45">
                            <wp:extent cx="2841356" cy="2134950"/>
                            <wp:effectExtent l="0" t="0" r="0" b="0"/>
                            <wp:docPr id="5" name="Picture 5"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9250" cy="2148395"/>
                                    </a:xfrm>
                                    <a:prstGeom prst="rect">
                                      <a:avLst/>
                                    </a:prstGeom>
                                    <a:noFill/>
                                    <a:ln>
                                      <a:noFill/>
                                    </a:ln>
                                  </pic:spPr>
                                </pic:pic>
                              </a:graphicData>
                            </a:graphic>
                          </wp:inline>
                        </w:drawing>
                      </w:r>
                    </w:p>
                  </w:txbxContent>
                </v:textbox>
              </v:shape>
            </w:pict>
          </mc:Fallback>
        </mc:AlternateContent>
      </w:r>
      <w:r w:rsidR="0012565E">
        <w:rPr>
          <w:color w:val="FF0000"/>
        </w:rPr>
        <w:t>Twister Architecture Chart</w:t>
      </w: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rPr>
          <w:color w:val="FF0000"/>
        </w:rPr>
      </w:pPr>
    </w:p>
    <w:p w:rsidR="00A51733" w:rsidRDefault="00A51733" w:rsidP="0012565E">
      <w:pPr>
        <w:pStyle w:val="BodyText"/>
        <w:ind w:firstLine="0"/>
      </w:pPr>
    </w:p>
    <w:p w:rsidR="009B6F74" w:rsidRDefault="009B6F74" w:rsidP="004524B8">
      <w:pPr>
        <w:pStyle w:val="BodyText"/>
      </w:pPr>
    </w:p>
    <w:p w:rsidR="004524B8" w:rsidRDefault="004524B8" w:rsidP="004524B8">
      <w:pPr>
        <w:pStyle w:val="BodyText"/>
      </w:pPr>
      <w:r>
        <w:t xml:space="preserve">Twister client allows users to configure an iterative </w:t>
      </w:r>
      <w:proofErr w:type="spellStart"/>
      <w:r>
        <w:t>MapReduce</w:t>
      </w:r>
      <w:proofErr w:type="spellEnd"/>
      <w:r>
        <w:t xml:space="preserve"> job with static data cached in Map tasks or Reduce tasks before job execution and to drive the job iteratively by loop control. To connect iterations, the variable data are sent to workers at the beginning iteration and collected back by Combine method at the end of the iteration. </w:t>
      </w:r>
      <w:r w:rsidR="004378B6">
        <w:t>In this computation model,</w:t>
      </w:r>
      <w:r>
        <w:t xml:space="preserve"> fault tolerance </w:t>
      </w:r>
      <w:r w:rsidR="004378B6">
        <w:t xml:space="preserve">is also provided </w:t>
      </w:r>
      <w:r>
        <w:t>by setting checkpoints between iterations.</w:t>
      </w:r>
    </w:p>
    <w:p w:rsidR="00D21F37" w:rsidRDefault="00343901" w:rsidP="00D21F37">
      <w:pPr>
        <w:pStyle w:val="BodyText"/>
      </w:pPr>
      <w:r>
        <w:t>Daemons operate on compute nodes</w:t>
      </w:r>
      <w:r w:rsidR="00A303A3">
        <w:t xml:space="preserve"> and handle requests from the client. </w:t>
      </w:r>
      <w:r>
        <w:t>During</w:t>
      </w:r>
      <w:r w:rsidR="00582CEC">
        <w:t xml:space="preserve"> </w:t>
      </w:r>
      <w:r w:rsidR="00226051">
        <w:t>configuration stage</w:t>
      </w:r>
      <w:r>
        <w:t xml:space="preserve">, Map and Reduce workers </w:t>
      </w:r>
      <w:r w:rsidR="00B66A2F">
        <w:t>are created and</w:t>
      </w:r>
      <w:r>
        <w:t xml:space="preserve"> static data </w:t>
      </w:r>
      <w:r w:rsidR="00B66A2F">
        <w:t xml:space="preserve">is loaded </w:t>
      </w:r>
      <w:r>
        <w:t>from</w:t>
      </w:r>
      <w:r w:rsidR="00582CEC">
        <w:t xml:space="preserve"> </w:t>
      </w:r>
      <w:r>
        <w:t xml:space="preserve">the local disk according to records in </w:t>
      </w:r>
      <w:r w:rsidR="00C82A9E">
        <w:t>a</w:t>
      </w:r>
      <w:r>
        <w:t xml:space="preserve"> partition file and</w:t>
      </w:r>
      <w:r w:rsidR="00582CEC">
        <w:t xml:space="preserve"> </w:t>
      </w:r>
      <w:r>
        <w:t>cache</w:t>
      </w:r>
      <w:r w:rsidR="002A3D62">
        <w:t xml:space="preserve">d </w:t>
      </w:r>
      <w:r>
        <w:t>into memory. The</w:t>
      </w:r>
      <w:r w:rsidR="00C82A9E">
        <w:t xml:space="preserve">n in execution stage, daemons start to execute </w:t>
      </w:r>
      <w:proofErr w:type="spellStart"/>
      <w:r w:rsidR="00C82A9E">
        <w:t>MapReduce</w:t>
      </w:r>
      <w:proofErr w:type="spellEnd"/>
      <w:r w:rsidR="00C82A9E">
        <w:t xml:space="preserve"> tasks</w:t>
      </w:r>
      <w:r w:rsidR="00D21F37">
        <w:t xml:space="preserve"> threads</w:t>
      </w:r>
      <w:r>
        <w:t>. Twister uses</w:t>
      </w:r>
      <w:r w:rsidR="00582CEC">
        <w:t xml:space="preserve"> </w:t>
      </w:r>
      <w:r>
        <w:t>static scheduling for worke</w:t>
      </w:r>
      <w:r w:rsidR="00BE6EE7">
        <w:t>rs in order to leveraging</w:t>
      </w:r>
      <w:r w:rsidR="00582CEC">
        <w:t xml:space="preserve"> </w:t>
      </w:r>
      <w:r w:rsidR="00BE6EE7">
        <w:t>the l</w:t>
      </w:r>
      <w:r w:rsidR="000B0128">
        <w:t>ocal data</w:t>
      </w:r>
      <w:r w:rsidR="00BE6EE7">
        <w:t xml:space="preserve"> cache</w:t>
      </w:r>
      <w:r>
        <w:t xml:space="preserve">. </w:t>
      </w:r>
    </w:p>
    <w:p w:rsidR="00164E57" w:rsidRDefault="001A45EF" w:rsidP="00164E57">
      <w:pPr>
        <w:pStyle w:val="BodyText"/>
      </w:pPr>
      <w:r>
        <w:t>In current released version, t</w:t>
      </w:r>
      <w:r w:rsidR="00D21F37">
        <w:t xml:space="preserve">here is no </w:t>
      </w:r>
      <w:r w:rsidR="004D19C7">
        <w:t xml:space="preserve">support of </w:t>
      </w:r>
      <w:r w:rsidR="00D21F37">
        <w:t xml:space="preserve">distributed file system. </w:t>
      </w:r>
      <w:r w:rsidR="001954DF">
        <w:t xml:space="preserve">Twister lets intermediate data be </w:t>
      </w:r>
      <w:r w:rsidR="001F76C1">
        <w:t>transferred</w:t>
      </w:r>
      <w:r w:rsidR="001954DF">
        <w:t xml:space="preserve"> directly between d</w:t>
      </w:r>
      <w:r w:rsidR="001F76C1">
        <w:t>aemon</w:t>
      </w:r>
      <w:r w:rsidR="001954DF">
        <w:t xml:space="preserve"> processe</w:t>
      </w:r>
      <w:r w:rsidR="001F76C1">
        <w:t xml:space="preserve">s. </w:t>
      </w:r>
      <w:r w:rsidR="00D21F37">
        <w:t xml:space="preserve">Twister uses scripts to operate </w:t>
      </w:r>
      <w:r w:rsidR="00E3557B">
        <w:t xml:space="preserve">static data on local disks of computing nodes in order to simulate </w:t>
      </w:r>
      <w:r w:rsidR="00D21F37">
        <w:t>characteristics of distributed file systems. Si</w:t>
      </w:r>
      <w:r w:rsidR="00D010BA">
        <w:t xml:space="preserve">nce </w:t>
      </w:r>
      <w:r w:rsidR="00E3557B">
        <w:t>this solution lacks reliability and scalability. We are moving to use distributed file systems and s</w:t>
      </w:r>
      <w:r w:rsidR="00D21F37">
        <w:t xml:space="preserve">ome development on adding HDFS support to Twister is done. </w:t>
      </w:r>
    </w:p>
    <w:p w:rsidR="006C003F" w:rsidRDefault="001446E2" w:rsidP="0063723A">
      <w:pPr>
        <w:pStyle w:val="BodyText"/>
      </w:pPr>
      <w:r>
        <w:t xml:space="preserve">Past attempts </w:t>
      </w:r>
      <w:r w:rsidR="00E4318E">
        <w:t xml:space="preserve">are to use messaging brokers to do data transfers. </w:t>
      </w:r>
      <w:r w:rsidR="00164E57">
        <w:t xml:space="preserve">First few </w:t>
      </w:r>
      <w:r w:rsidR="007A13C0">
        <w:t xml:space="preserve">Twister </w:t>
      </w:r>
      <w:r w:rsidR="00164E57">
        <w:t>prototypes were only using one broker</w:t>
      </w:r>
      <w:r w:rsidR="002663FA">
        <w:t>.</w:t>
      </w:r>
      <w:r w:rsidR="00164E57">
        <w:t xml:space="preserve"> One broker </w:t>
      </w:r>
      <w:r w:rsidR="00212690">
        <w:t>is</w:t>
      </w:r>
      <w:r w:rsidR="00164E57">
        <w:t xml:space="preserve"> sufficient for small messages transfers</w:t>
      </w:r>
      <w:r w:rsidR="00F87D05">
        <w:t>. B</w:t>
      </w:r>
      <w:r w:rsidR="00164E57">
        <w:t>ut</w:t>
      </w:r>
      <w:r w:rsidR="006C1BFF">
        <w:t xml:space="preserve"> for large data transfers, it</w:t>
      </w:r>
      <w:r w:rsidR="00164E57">
        <w:t xml:space="preserve"> </w:t>
      </w:r>
      <w:r w:rsidR="00F87D05">
        <w:t>becomes a single hot spot</w:t>
      </w:r>
      <w:r w:rsidR="00724720">
        <w:t xml:space="preserve"> and stops Twister from scaling</w:t>
      </w:r>
      <w:r w:rsidR="00F87D05">
        <w:t>.</w:t>
      </w:r>
      <w:r w:rsidR="00700319">
        <w:t xml:space="preserve"> </w:t>
      </w:r>
      <w:r w:rsidR="00C12174">
        <w:t xml:space="preserve">Then we move to solutions which can use </w:t>
      </w:r>
      <w:r w:rsidR="0077402A">
        <w:t>a network of</w:t>
      </w:r>
      <w:r w:rsidR="00C12174">
        <w:t xml:space="preserve"> brokers</w:t>
      </w:r>
      <w:r w:rsidR="006C003F">
        <w:t xml:space="preserve"> in order to achieve better scalability and performance</w:t>
      </w:r>
      <w:r w:rsidR="00C12174">
        <w:t>.</w:t>
      </w:r>
      <w:r w:rsidR="0077402A">
        <w:t xml:space="preserve"> But we still find several issues: </w:t>
      </w:r>
    </w:p>
    <w:p w:rsidR="009C215F" w:rsidRDefault="002548E3" w:rsidP="00A17A01">
      <w:pPr>
        <w:pStyle w:val="BodyText"/>
        <w:numPr>
          <w:ilvl w:val="0"/>
          <w:numId w:val="16"/>
        </w:numPr>
        <w:ind w:left="648"/>
      </w:pPr>
      <w:r>
        <w:t xml:space="preserve">Unnecessary communication hops are added in data transfers.  </w:t>
      </w:r>
      <w:r w:rsidR="009C215F">
        <w:t xml:space="preserve">It is especially bad for </w:t>
      </w:r>
      <w:r w:rsidR="00B75453">
        <w:t xml:space="preserve">big </w:t>
      </w:r>
      <w:r w:rsidR="009C215F">
        <w:t>messages</w:t>
      </w:r>
      <w:r w:rsidR="00B75453">
        <w:t xml:space="preserve"> </w:t>
      </w:r>
      <w:r w:rsidR="001722FF">
        <w:t xml:space="preserve">which </w:t>
      </w:r>
      <w:r w:rsidR="00334B36">
        <w:t xml:space="preserve">usually </w:t>
      </w:r>
      <w:r w:rsidR="001722FF">
        <w:t>need</w:t>
      </w:r>
      <w:r w:rsidR="00B75453">
        <w:t xml:space="preserve"> significant time to transfer from one point to another point</w:t>
      </w:r>
      <w:r w:rsidR="009C215F">
        <w:t xml:space="preserve">. </w:t>
      </w:r>
    </w:p>
    <w:p w:rsidR="0077402A" w:rsidRDefault="00260478" w:rsidP="00A17A01">
      <w:pPr>
        <w:pStyle w:val="BodyText"/>
        <w:numPr>
          <w:ilvl w:val="0"/>
          <w:numId w:val="16"/>
        </w:numPr>
        <w:ind w:left="648"/>
      </w:pPr>
      <w:r>
        <w:t xml:space="preserve">Broker network doesn’t provide </w:t>
      </w:r>
      <w:r w:rsidR="0077402A">
        <w:t xml:space="preserve">optimal route </w:t>
      </w:r>
      <w:r>
        <w:t xml:space="preserve">to transmit data </w:t>
      </w:r>
      <w:r w:rsidR="00396A44">
        <w:t>between</w:t>
      </w:r>
      <w:r>
        <w:t xml:space="preserve"> a set of brokers</w:t>
      </w:r>
      <w:r w:rsidR="00C60677">
        <w:t xml:space="preserve"> and clients</w:t>
      </w:r>
      <w:r>
        <w:t xml:space="preserve">. </w:t>
      </w:r>
      <w:r w:rsidR="00A93235">
        <w:t>In a network of brokers, one broker gets the message and forwards</w:t>
      </w:r>
      <w:r w:rsidR="00C60677">
        <w:t xml:space="preserve"> it </w:t>
      </w:r>
      <w:r w:rsidR="00863314">
        <w:t>directly.</w:t>
      </w:r>
    </w:p>
    <w:p w:rsidR="00BA7D40" w:rsidRDefault="0077402A" w:rsidP="00CC74C6">
      <w:pPr>
        <w:pStyle w:val="BodyText"/>
        <w:numPr>
          <w:ilvl w:val="0"/>
          <w:numId w:val="16"/>
        </w:numPr>
        <w:ind w:left="648"/>
      </w:pPr>
      <w:r>
        <w:lastRenderedPageBreak/>
        <w:t>Reliability and management issue</w:t>
      </w:r>
      <w:r w:rsidR="00E65FDD">
        <w:t>s.</w:t>
      </w:r>
      <w:r w:rsidR="00E3255C">
        <w:t xml:space="preserve"> Brokers are not always reliable in message transmission. Message could </w:t>
      </w:r>
      <w:r w:rsidR="00861CB6">
        <w:t>get lost</w:t>
      </w:r>
      <w:r w:rsidR="00E3255C">
        <w:t xml:space="preserve"> </w:t>
      </w:r>
      <w:r w:rsidR="00395C21">
        <w:t>without notification.</w:t>
      </w:r>
      <w:r w:rsidR="005F4946">
        <w:t xml:space="preserve"> </w:t>
      </w:r>
      <w:r w:rsidR="001947D4">
        <w:t>Since message broker could fail. The potential failure points in the system also increase as the number of brokers increase</w:t>
      </w:r>
      <w:r w:rsidR="005F4946">
        <w:t>.</w:t>
      </w:r>
      <w:r w:rsidR="001947D4">
        <w:t xml:space="preserve"> This brings additional work to manage the status of the brokers. </w:t>
      </w:r>
      <w:r w:rsidR="005F4946">
        <w:t xml:space="preserve"> </w:t>
      </w:r>
    </w:p>
    <w:p w:rsidR="0014537F" w:rsidRDefault="0014537F" w:rsidP="00565603">
      <w:pPr>
        <w:pStyle w:val="BodyText"/>
      </w:pPr>
      <w:r>
        <w:t xml:space="preserve">For these reasons, in current released version of Twister, we already </w:t>
      </w:r>
      <w:r w:rsidR="00704CC9">
        <w:t>use data shuffling through</w:t>
      </w:r>
      <w:r>
        <w:t xml:space="preserve"> </w:t>
      </w:r>
      <w:r w:rsidR="00565603">
        <w:t xml:space="preserve">TCP </w:t>
      </w:r>
      <w:r w:rsidR="00704CC9">
        <w:t>sockets since broker cannot sustain when data size</w:t>
      </w:r>
      <w:r w:rsidR="00565603">
        <w:t xml:space="preserve"> is large.</w:t>
      </w:r>
      <w:r w:rsidR="00704CC9">
        <w:t xml:space="preserve"> Some remedies such as broker full mesh network and broker all-to-all connection were used f</w:t>
      </w:r>
      <w:r w:rsidR="00AC325B">
        <w:t xml:space="preserve">or </w:t>
      </w:r>
      <w:r w:rsidR="00704CC9">
        <w:t xml:space="preserve">broadcasting. They are faster than single broker broadcasting but far from the optimal. </w:t>
      </w:r>
      <w:r w:rsidR="006D39E9">
        <w:t>Due to the reasons above, they are abandoned finally.</w:t>
      </w:r>
      <w:r w:rsidR="00AC325B">
        <w:t xml:space="preserve"> </w:t>
      </w:r>
      <w:r w:rsidR="00F40967">
        <w:t xml:space="preserve"> </w:t>
      </w:r>
    </w:p>
    <w:p w:rsidR="009C16CF" w:rsidRDefault="009C16CF" w:rsidP="00652F7F">
      <w:pPr>
        <w:pStyle w:val="Heading2"/>
        <w:numPr>
          <w:ilvl w:val="0"/>
          <w:numId w:val="15"/>
        </w:numPr>
      </w:pPr>
      <w:r>
        <w:t>K</w:t>
      </w:r>
      <w:r w:rsidR="00652F7F">
        <w:t>-</w:t>
      </w:r>
      <w:r>
        <w:t>means</w:t>
      </w:r>
      <w:r w:rsidR="00652F7F">
        <w:t xml:space="preserve"> Clustering</w:t>
      </w:r>
    </w:p>
    <w:p w:rsidR="00137F5E" w:rsidRDefault="008027F3" w:rsidP="00EE0EA4">
      <w:pPr>
        <w:pStyle w:val="BodyText"/>
      </w:pPr>
      <w:r>
        <w:t>K</w:t>
      </w:r>
      <w:r w:rsidR="00E05FF2">
        <w:t>-</w:t>
      </w:r>
      <w:r>
        <w:t xml:space="preserve">means Clustering is </w:t>
      </w:r>
      <w:r w:rsidR="00E0700D">
        <w:t xml:space="preserve">an iterative algorithm </w:t>
      </w:r>
      <w:r>
        <w:t xml:space="preserve">to </w:t>
      </w:r>
      <w:r w:rsidR="002D195E">
        <w:t>partition</w:t>
      </w:r>
      <w:r w:rsidR="006D0886">
        <w:t xml:space="preserve"> data points into </w:t>
      </w:r>
      <w:r w:rsidR="00486943">
        <w:t xml:space="preserve">a given number of clusters. </w:t>
      </w:r>
      <w:r w:rsidR="000709FD">
        <w:t>At the beginning, a set of cent</w:t>
      </w:r>
      <w:r w:rsidR="00AC4356">
        <w:t xml:space="preserve">roid data points are generated (usually </w:t>
      </w:r>
      <w:r w:rsidR="003B511B">
        <w:t>these centroids</w:t>
      </w:r>
      <w:r w:rsidR="00AC4356">
        <w:t xml:space="preserve"> are picked from the data points)</w:t>
      </w:r>
      <w:r w:rsidR="00615ADA">
        <w:t xml:space="preserve">. Then </w:t>
      </w:r>
      <w:r w:rsidR="0045608B">
        <w:t>each data point</w:t>
      </w:r>
      <w:r w:rsidR="00AC4356">
        <w:t xml:space="preserve"> goes through the whole centroids list to </w:t>
      </w:r>
      <w:r w:rsidR="00B85656">
        <w:t xml:space="preserve">assign itself to a cluster by </w:t>
      </w:r>
      <w:r w:rsidR="00615ADA">
        <w:t>find</w:t>
      </w:r>
      <w:r w:rsidR="00B85656">
        <w:t>ing</w:t>
      </w:r>
      <w:r w:rsidR="00615ADA">
        <w:t xml:space="preserve"> th</w:t>
      </w:r>
      <w:r w:rsidR="00B85656">
        <w:t>e closest centroid</w:t>
      </w:r>
      <w:r w:rsidR="00615ADA">
        <w:t>.</w:t>
      </w:r>
      <w:r w:rsidR="006459BE">
        <w:t xml:space="preserve"> Once all the data points are assigned</w:t>
      </w:r>
      <w:r w:rsidR="00BB1DEF">
        <w:t xml:space="preserve">, </w:t>
      </w:r>
      <w:r w:rsidR="00070E16">
        <w:t>the position</w:t>
      </w:r>
      <w:r w:rsidR="00325A31">
        <w:t>s</w:t>
      </w:r>
      <w:r w:rsidR="00070E16">
        <w:t xml:space="preserve"> of </w:t>
      </w:r>
      <w:r w:rsidR="00BB1DEF">
        <w:t>new</w:t>
      </w:r>
      <w:r w:rsidR="00523DAE">
        <w:t xml:space="preserve"> centroids (cluster center) are </w:t>
      </w:r>
      <w:r w:rsidR="00C3644F">
        <w:t>r</w:t>
      </w:r>
      <w:r w:rsidR="00616460">
        <w:t>ecalculated and</w:t>
      </w:r>
      <w:r w:rsidR="00C3644F">
        <w:t xml:space="preserve"> each </w:t>
      </w:r>
      <w:r w:rsidR="00616460">
        <w:t xml:space="preserve">is </w:t>
      </w:r>
      <w:r w:rsidR="00070E16">
        <w:t xml:space="preserve">the mean of </w:t>
      </w:r>
      <w:r w:rsidR="00334809">
        <w:t>the points in that</w:t>
      </w:r>
      <w:r w:rsidR="00070E16">
        <w:t xml:space="preserve"> cluster. </w:t>
      </w:r>
      <w:r w:rsidR="002A3C09">
        <w:t xml:space="preserve">After several iterations, the positions of centroids reach the local optimization. </w:t>
      </w:r>
      <w:r w:rsidR="006C7BB3">
        <w:t xml:space="preserve"> </w:t>
      </w:r>
    </w:p>
    <w:p w:rsidR="008027F3" w:rsidRDefault="00BB47A4" w:rsidP="00137F5E">
      <w:pPr>
        <w:pStyle w:val="BodyText"/>
        <w:ind w:firstLine="0"/>
        <w:rPr>
          <w:color w:val="FF0000"/>
        </w:rPr>
      </w:pPr>
      <w:r w:rsidRPr="00866B3A">
        <w:rPr>
          <w:color w:val="FF0000"/>
        </w:rPr>
        <w:t>Algorithm</w:t>
      </w:r>
      <w:r w:rsidR="00805AE5">
        <w:rPr>
          <w:color w:val="FF0000"/>
        </w:rPr>
        <w:t xml:space="preserve"> flow</w:t>
      </w:r>
    </w:p>
    <w:p w:rsidR="00A51733" w:rsidRDefault="00A51733" w:rsidP="00A51733">
      <w:r w:rsidRPr="00A51733">
        <w:rPr>
          <w:noProof/>
          <w:color w:val="FF0000"/>
          <w:lang w:eastAsia="zh-CN"/>
        </w:rPr>
        <mc:AlternateContent>
          <mc:Choice Requires="wps">
            <w:drawing>
              <wp:anchor distT="0" distB="0" distL="114300" distR="114300" simplePos="0" relativeHeight="251670528" behindDoc="0" locked="0" layoutInCell="1" allowOverlap="1" wp14:anchorId="1E1A1645" wp14:editId="69D50B9D">
                <wp:simplePos x="0" y="0"/>
                <wp:positionH relativeFrom="column">
                  <wp:posOffset>217406</wp:posOffset>
                </wp:positionH>
                <wp:positionV relativeFrom="paragraph">
                  <wp:posOffset>38898</wp:posOffset>
                </wp:positionV>
                <wp:extent cx="2374265" cy="1403985"/>
                <wp:effectExtent l="0" t="0" r="11430"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51733" w:rsidRDefault="00A51733" w:rsidP="00A51733">
                            <w:r>
                              <w:rPr>
                                <w:noProof/>
                                <w:lang w:eastAsia="zh-CN"/>
                              </w:rPr>
                              <w:drawing>
                                <wp:inline distT="0" distB="0" distL="0" distR="0" wp14:anchorId="6BCCD6A0" wp14:editId="2C52B362">
                                  <wp:extent cx="2460625" cy="1848874"/>
                                  <wp:effectExtent l="0" t="0" r="0" b="0"/>
                                  <wp:docPr id="7" name="Picture 7"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7.1pt;margin-top:3.0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">
                <v:textbox style="mso-fit-shape-to-text:t">
                  <w:txbxContent>
                    <w:p w:rsidR="00A51733" w:rsidRDefault="00A51733" w:rsidP="00A51733">
                      <w:r>
                        <w:rPr>
                          <w:noProof/>
                          <w:lang w:eastAsia="zh-CN"/>
                        </w:rPr>
                        <w:drawing>
                          <wp:inline distT="0" distB="0" distL="0" distR="0" wp14:anchorId="6BCCD6A0" wp14:editId="2C52B362">
                            <wp:extent cx="2460625" cy="1848874"/>
                            <wp:effectExtent l="0" t="0" r="0" b="0"/>
                            <wp:docPr id="7" name="Picture 7"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137F5E">
      <w:pPr>
        <w:pStyle w:val="BodyText"/>
        <w:ind w:firstLine="0"/>
      </w:pPr>
    </w:p>
    <w:p w:rsidR="00E61443" w:rsidRDefault="00722E88" w:rsidP="001A4FB0">
      <w:pPr>
        <w:pStyle w:val="BodyText"/>
      </w:pPr>
      <w:r>
        <w:t>We observe</w:t>
      </w:r>
      <w:r w:rsidR="00EE0EA4">
        <w:t xml:space="preserve"> that onl</w:t>
      </w:r>
      <w:r>
        <w:t>y the positions of centroids change in the whole process</w:t>
      </w:r>
      <w:r w:rsidR="00EE0EA4">
        <w:t>,</w:t>
      </w:r>
      <w:r>
        <w:t xml:space="preserve"> not the positions of</w:t>
      </w:r>
      <w:r w:rsidR="00EE0EA4">
        <w:t xml:space="preserve"> data points</w:t>
      </w:r>
      <w:r w:rsidR="002C101A">
        <w:t>. So for Twister K-means C</w:t>
      </w:r>
      <w:r>
        <w:t>lustering</w:t>
      </w:r>
      <w:r w:rsidR="00C74331">
        <w:t>,</w:t>
      </w:r>
      <w:r>
        <w:t xml:space="preserve"> </w:t>
      </w:r>
      <w:r w:rsidR="00F63AA6">
        <w:t xml:space="preserve">the process of execution is as follows: </w:t>
      </w:r>
      <w:r w:rsidR="0058634B">
        <w:t xml:space="preserve">firstly </w:t>
      </w:r>
      <w:r w:rsidR="0054600A">
        <w:t>we partition data poin</w:t>
      </w:r>
      <w:r w:rsidR="00762BFC">
        <w:t xml:space="preserve">ts and cache them to Map tasks. </w:t>
      </w:r>
      <w:r w:rsidR="00A94051">
        <w:t>C</w:t>
      </w:r>
      <w:r w:rsidR="00E00B23">
        <w:t xml:space="preserve">entroid data are broadcasted to all the </w:t>
      </w:r>
      <w:r w:rsidR="00762BFC">
        <w:t xml:space="preserve">Map </w:t>
      </w:r>
      <w:r w:rsidR="00E00B23">
        <w:t xml:space="preserve">tasks. </w:t>
      </w:r>
      <w:r w:rsidR="00A94051">
        <w:t xml:space="preserve">Then </w:t>
      </w:r>
      <w:r w:rsidR="00762BFC">
        <w:t>e</w:t>
      </w:r>
      <w:r w:rsidR="00E00B23">
        <w:t>ach Map task assigns</w:t>
      </w:r>
      <w:r w:rsidR="00860AA6">
        <w:t xml:space="preserve"> the partial data points it owns to the cluster</w:t>
      </w:r>
      <w:r w:rsidR="00260CDB">
        <w:t xml:space="preserve">s and output </w:t>
      </w:r>
      <w:r w:rsidR="00860AA6">
        <w:t>the partial sum of data points</w:t>
      </w:r>
      <w:r w:rsidR="00260CDB">
        <w:t xml:space="preserve"> in each </w:t>
      </w:r>
      <w:r w:rsidR="00860AA6">
        <w:t>cluster.</w:t>
      </w:r>
      <w:r w:rsidR="00193B5F">
        <w:t xml:space="preserve"> We can use only one reducer or multiple reducers here if we give different cluster an ID. </w:t>
      </w:r>
      <w:r w:rsidR="00B5273B">
        <w:t xml:space="preserve">Each </w:t>
      </w:r>
      <w:r w:rsidR="002B52CE">
        <w:t>Reduce task</w:t>
      </w:r>
      <w:r w:rsidR="00225339">
        <w:t xml:space="preserve"> collects the partial sum</w:t>
      </w:r>
      <w:r w:rsidR="00B5273B">
        <w:t xml:space="preserve"> of data points from all the Map tasks</w:t>
      </w:r>
      <w:r w:rsidR="00225339">
        <w:t xml:space="preserve"> and </w:t>
      </w:r>
      <w:r w:rsidR="005B64CD">
        <w:t>calculates</w:t>
      </w:r>
      <w:r w:rsidR="00225339">
        <w:t xml:space="preserve"> </w:t>
      </w:r>
      <w:r w:rsidR="006A1327">
        <w:t>the mean with the total sum of</w:t>
      </w:r>
      <w:r w:rsidR="001737E4">
        <w:t xml:space="preserve"> all t</w:t>
      </w:r>
      <w:r w:rsidR="00870CC1">
        <w:t xml:space="preserve">he data points. By combining these results from Reduce tasks </w:t>
      </w:r>
      <w:r w:rsidR="0038626F">
        <w:t>and</w:t>
      </w:r>
      <w:r w:rsidR="00225339">
        <w:t xml:space="preserve"> </w:t>
      </w:r>
      <w:r w:rsidR="00870CC1">
        <w:t>the drive</w:t>
      </w:r>
      <w:r w:rsidR="0021615D">
        <w:t>r</w:t>
      </w:r>
      <w:r w:rsidR="00870CC1">
        <w:t xml:space="preserve"> gets the update of centroids data</w:t>
      </w:r>
      <w:r w:rsidR="00B5273B">
        <w:t>.</w:t>
      </w:r>
    </w:p>
    <w:p w:rsidR="006D1D02" w:rsidRDefault="00E61443" w:rsidP="001A4FB0">
      <w:pPr>
        <w:pStyle w:val="BodyText"/>
      </w:pPr>
      <w:r>
        <w:t>There are two issues here to stop the application from scaling. First</w:t>
      </w:r>
      <w:r w:rsidR="00643006">
        <w:t>, the</w:t>
      </w:r>
      <w:r w:rsidR="00C92697">
        <w:t xml:space="preserve"> centroid</w:t>
      </w:r>
      <w:r w:rsidR="00B76A30">
        <w:t>s</w:t>
      </w:r>
      <w:r w:rsidR="00C92697">
        <w:t xml:space="preserve"> data is required to broadcast to all the nodes. </w:t>
      </w:r>
      <w:r w:rsidR="00CA6EDA">
        <w:t xml:space="preserve">Though </w:t>
      </w:r>
      <w:r w:rsidR="00B76A30">
        <w:t xml:space="preserve">centroids data </w:t>
      </w:r>
      <w:r w:rsidR="0072146B">
        <w:t xml:space="preserve">size </w:t>
      </w:r>
      <w:r w:rsidR="00B76A30">
        <w:t xml:space="preserve">is much smaller than </w:t>
      </w:r>
      <w:r w:rsidR="00B76A30">
        <w:lastRenderedPageBreak/>
        <w:t xml:space="preserve">the </w:t>
      </w:r>
      <w:r w:rsidR="0072146B">
        <w:t xml:space="preserve">size of </w:t>
      </w:r>
      <w:r w:rsidR="00B76A30">
        <w:t xml:space="preserve">data </w:t>
      </w:r>
      <w:r w:rsidR="0072146B">
        <w:t>points</w:t>
      </w:r>
      <w:r w:rsidR="00A00DAD">
        <w:t xml:space="preserve">, it could still go to MB or GB level. </w:t>
      </w:r>
      <w:r w:rsidR="00A0146D">
        <w:t xml:space="preserve">In this situation, simple broadcasting method </w:t>
      </w:r>
      <w:r w:rsidR="004741DA">
        <w:t>such as sending data one by one through a broker is extremely slow.</w:t>
      </w:r>
      <w:r w:rsidR="00775830">
        <w:t xml:space="preserve"> Consid</w:t>
      </w:r>
      <w:r w:rsidR="00D06C70">
        <w:t>ering that sending 1GB data from point to point</w:t>
      </w:r>
      <w:r w:rsidR="00775830">
        <w:t xml:space="preserve"> needs 10 seconds</w:t>
      </w:r>
      <w:r w:rsidR="00BF1577">
        <w:t xml:space="preserve"> through a 1Gbps link</w:t>
      </w:r>
      <w:r w:rsidR="00775830">
        <w:t>, then sending 1GB to 100 nodes probably needs about 1000 seconds.</w:t>
      </w:r>
    </w:p>
    <w:p w:rsidR="000A56D2" w:rsidRDefault="006B5C58" w:rsidP="00660EF6">
      <w:pPr>
        <w:pStyle w:val="BodyText"/>
      </w:pPr>
      <w:r>
        <w:t>Another issue is that</w:t>
      </w:r>
      <w:r w:rsidR="00913B42">
        <w:t xml:space="preserve">, each Map task generates a partial sum of data points to each cluster so that each Map task has to </w:t>
      </w:r>
      <w:r w:rsidR="0047634B">
        <w:t xml:space="preserve">output data with the size equal to the centroid data just broadcasted.  </w:t>
      </w:r>
      <w:r w:rsidR="00534C15">
        <w:t xml:space="preserve">That means in shuffling stage, </w:t>
      </w:r>
      <w:r w:rsidR="00C82308">
        <w:t xml:space="preserve">there are </w:t>
      </w:r>
      <w:r w:rsidR="00A6533B">
        <w:t>8</w:t>
      </w:r>
      <w:r w:rsidR="002279D5">
        <w:t>00 GB data required to be tra</w:t>
      </w:r>
      <w:r w:rsidR="001035A0">
        <w:t xml:space="preserve">nsmitted assuming there are 100 nodes, 800 </w:t>
      </w:r>
      <w:r w:rsidR="00A6533B">
        <w:t>Map tasks is 8</w:t>
      </w:r>
      <w:r w:rsidR="002279D5">
        <w:t xml:space="preserve">00 </w:t>
      </w:r>
      <w:r w:rsidR="001035A0">
        <w:t>and 1 GB centroids data</w:t>
      </w:r>
      <w:r w:rsidR="002279D5">
        <w:t xml:space="preserve">. </w:t>
      </w:r>
    </w:p>
    <w:p w:rsidR="006623E0" w:rsidRDefault="009C16CF" w:rsidP="00725B40">
      <w:pPr>
        <w:pStyle w:val="Heading2"/>
        <w:numPr>
          <w:ilvl w:val="0"/>
          <w:numId w:val="15"/>
        </w:numPr>
      </w:pPr>
      <w:r>
        <w:t>IU PolarGrid</w:t>
      </w:r>
    </w:p>
    <w:p w:rsidR="00810FD1" w:rsidRDefault="008027F3" w:rsidP="004D07A9">
      <w:pPr>
        <w:pStyle w:val="BodyText"/>
      </w:pPr>
      <w:r>
        <w:t xml:space="preserve">IU </w:t>
      </w:r>
      <w:proofErr w:type="spellStart"/>
      <w:r>
        <w:t>PolarGrid</w:t>
      </w:r>
      <w:proofErr w:type="spellEnd"/>
      <w:r w:rsidR="009733C0">
        <w:t xml:space="preserve"> cluster </w:t>
      </w:r>
      <w:r w:rsidR="00725B40">
        <w:t xml:space="preserve">uses fat-tree </w:t>
      </w:r>
      <w:r w:rsidR="004D07A9">
        <w:t>topology</w:t>
      </w:r>
      <w:r w:rsidR="00725B40">
        <w:t xml:space="preserve"> to connect nodes. </w:t>
      </w:r>
      <w:r w:rsidR="00C73CF7">
        <w:t xml:space="preserve">The nodes are split into sections of 42 nodes which are then tied together with 10 GigE into a Cisco Nexus core switch.  </w:t>
      </w:r>
      <w:r w:rsidR="00547794">
        <w:t xml:space="preserve">For each section, nodes </w:t>
      </w:r>
      <w:r w:rsidR="004D07A9">
        <w:t xml:space="preserve">are connected </w:t>
      </w:r>
      <w:r w:rsidR="00484F73">
        <w:t xml:space="preserve">with 1 GigE </w:t>
      </w:r>
      <w:r w:rsidR="004D07A9">
        <w:t>to</w:t>
      </w:r>
      <w:r w:rsidR="00DC70F2">
        <w:t xml:space="preserve"> </w:t>
      </w:r>
      <w:r w:rsidR="00773332">
        <w:t>an</w:t>
      </w:r>
      <w:r w:rsidR="0026576E">
        <w:t xml:space="preserve"> </w:t>
      </w:r>
      <w:r w:rsidR="006B37C1" w:rsidRPr="006B37C1">
        <w:t>IBM System Networking Rack</w:t>
      </w:r>
      <w:r w:rsidR="00C73CF7">
        <w:t xml:space="preserve"> </w:t>
      </w:r>
      <w:r w:rsidR="006B37C1" w:rsidRPr="006B37C1">
        <w:t>Switch G8000</w:t>
      </w:r>
      <w:r w:rsidR="00C73CF7">
        <w:t xml:space="preserve">. </w:t>
      </w:r>
      <w:r w:rsidR="00B9002D">
        <w:t>So it is a 2-level fat-</w:t>
      </w:r>
      <w:r w:rsidR="006A5754">
        <w:t xml:space="preserve">tree </w:t>
      </w:r>
      <w:r w:rsidR="00B9002D">
        <w:t xml:space="preserve">structure </w:t>
      </w:r>
      <w:r w:rsidR="006A5754">
        <w:t>with first level 10 GigE connection and second level 1 GigE connection.</w:t>
      </w:r>
      <w:r w:rsidR="00064CEC">
        <w:t xml:space="preserve"> </w:t>
      </w:r>
    </w:p>
    <w:p w:rsidR="008027F3" w:rsidRDefault="00AF0907" w:rsidP="00810FD1">
      <w:pPr>
        <w:pStyle w:val="BodyText"/>
        <w:ind w:firstLine="0"/>
        <w:rPr>
          <w:color w:val="FF0000"/>
        </w:rPr>
      </w:pPr>
      <w:r w:rsidRPr="00866B3A">
        <w:rPr>
          <w:color w:val="FF0000"/>
        </w:rPr>
        <w:t>Structure</w:t>
      </w:r>
      <w:r w:rsidR="00200AF5">
        <w:rPr>
          <w:color w:val="FF0000"/>
        </w:rPr>
        <w:t xml:space="preserve"> chart</w:t>
      </w:r>
    </w:p>
    <w:p w:rsidR="00A51733" w:rsidRDefault="00A51733" w:rsidP="00A51733">
      <w:r w:rsidRPr="00A51733">
        <w:rPr>
          <w:noProof/>
          <w:color w:val="FF0000"/>
          <w:lang w:eastAsia="zh-CN"/>
        </w:rPr>
        <mc:AlternateContent>
          <mc:Choice Requires="wps">
            <w:drawing>
              <wp:anchor distT="0" distB="0" distL="114300" distR="114300" simplePos="0" relativeHeight="251672576" behindDoc="0" locked="0" layoutInCell="1" allowOverlap="1" wp14:anchorId="1E1A1645" wp14:editId="69D50B9D">
                <wp:simplePos x="0" y="0"/>
                <wp:positionH relativeFrom="column">
                  <wp:posOffset>217406</wp:posOffset>
                </wp:positionH>
                <wp:positionV relativeFrom="paragraph">
                  <wp:posOffset>38898</wp:posOffset>
                </wp:positionV>
                <wp:extent cx="2374265" cy="1403985"/>
                <wp:effectExtent l="0" t="0" r="11430"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51733" w:rsidRDefault="00A51733" w:rsidP="00A51733">
                            <w:r>
                              <w:rPr>
                                <w:noProof/>
                                <w:lang w:eastAsia="zh-CN"/>
                              </w:rPr>
                              <w:drawing>
                                <wp:inline distT="0" distB="0" distL="0" distR="0" wp14:anchorId="1EACC230" wp14:editId="64A26B0D">
                                  <wp:extent cx="2460625" cy="1848874"/>
                                  <wp:effectExtent l="0" t="0" r="0" b="0"/>
                                  <wp:docPr id="9" name="Picture 9"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7.1pt;margin-top:3.0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">
                <v:textbox style="mso-fit-shape-to-text:t">
                  <w:txbxContent>
                    <w:p w:rsidR="00A51733" w:rsidRDefault="00A51733" w:rsidP="00A51733">
                      <w:r>
                        <w:rPr>
                          <w:noProof/>
                          <w:lang w:eastAsia="zh-CN"/>
                        </w:rPr>
                        <w:drawing>
                          <wp:inline distT="0" distB="0" distL="0" distR="0" wp14:anchorId="1EACC230" wp14:editId="64A26B0D">
                            <wp:extent cx="2460625" cy="1848874"/>
                            <wp:effectExtent l="0" t="0" r="0" b="0"/>
                            <wp:docPr id="9" name="Picture 9"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Pr="00866B3A" w:rsidRDefault="00A51733" w:rsidP="00810FD1">
      <w:pPr>
        <w:pStyle w:val="BodyText"/>
        <w:ind w:firstLine="0"/>
        <w:rPr>
          <w:color w:val="FF0000"/>
        </w:rPr>
      </w:pPr>
    </w:p>
    <w:p w:rsidR="009E37B1" w:rsidRDefault="003353CE" w:rsidP="009E37B1">
      <w:pPr>
        <w:pStyle w:val="BodyText"/>
        <w:rPr>
          <w:color w:val="FF0000"/>
        </w:rPr>
      </w:pPr>
      <w:r>
        <w:t xml:space="preserve">This kind of topology can easily cause contention </w:t>
      </w:r>
      <w:r w:rsidR="00B16019">
        <w:t>when there are many inter-switch communication pairs</w:t>
      </w:r>
      <w:r w:rsidR="00241BBF">
        <w:t xml:space="preserve"> n</w:t>
      </w:r>
      <w:r w:rsidR="006E4FED">
        <w:t xml:space="preserve">ot only </w:t>
      </w:r>
      <w:r w:rsidR="00241BBF">
        <w:t>because</w:t>
      </w:r>
      <w:r w:rsidR="00AE063F">
        <w:t xml:space="preserve"> inter-switch </w:t>
      </w:r>
      <w:r w:rsidR="00E27E32">
        <w:t>communication</w:t>
      </w:r>
      <w:r w:rsidR="00AE063F">
        <w:t xml:space="preserve"> </w:t>
      </w:r>
      <w:r w:rsidR="00241BBF">
        <w:t>has</w:t>
      </w:r>
      <w:r w:rsidR="00AE063F">
        <w:t xml:space="preserve"> more</w:t>
      </w:r>
      <w:r w:rsidR="00A83A23">
        <w:t xml:space="preserve"> delay than </w:t>
      </w:r>
      <w:r w:rsidR="00E27E32">
        <w:t>intra-switch communication</w:t>
      </w:r>
      <w:r w:rsidR="00AE063F">
        <w:t xml:space="preserve">, but also </w:t>
      </w:r>
      <w:r w:rsidR="00241BBF">
        <w:t xml:space="preserve">because </w:t>
      </w:r>
      <w:r w:rsidR="00232E5D">
        <w:t xml:space="preserve">a </w:t>
      </w:r>
      <w:r w:rsidR="00241BBF">
        <w:t xml:space="preserve">10 GigE </w:t>
      </w:r>
      <w:r w:rsidR="00232E5D">
        <w:t xml:space="preserve">connection </w:t>
      </w:r>
      <w:r w:rsidR="00F817F0">
        <w:t>limits</w:t>
      </w:r>
      <w:r w:rsidR="00241BBF">
        <w:t xml:space="preserve"> </w:t>
      </w:r>
      <w:r w:rsidR="00E27E32">
        <w:t xml:space="preserve">the number of </w:t>
      </w:r>
      <w:r w:rsidR="00867C5C">
        <w:t xml:space="preserve">parallel </w:t>
      </w:r>
      <w:r w:rsidR="00E27E32">
        <w:t>connections between different node pairs.</w:t>
      </w:r>
      <w:r w:rsidR="00232E5D">
        <w:t xml:space="preserve"> </w:t>
      </w:r>
      <w:r w:rsidR="00E27E32">
        <w:t>Assuming that</w:t>
      </w:r>
      <w:r w:rsidR="00BC5507">
        <w:t xml:space="preserve"> </w:t>
      </w:r>
      <w:r w:rsidR="00E27E32">
        <w:t>every 1</w:t>
      </w:r>
      <w:r w:rsidR="00F817F0">
        <w:t xml:space="preserve"> </w:t>
      </w:r>
      <w:r w:rsidR="00E27E32">
        <w:t>GigE link</w:t>
      </w:r>
      <w:r w:rsidR="00F817F0">
        <w:t xml:space="preserve"> to</w:t>
      </w:r>
      <w:r w:rsidR="00BC5507">
        <w:t xml:space="preserve"> each node is </w:t>
      </w:r>
      <w:r w:rsidR="00043EA3">
        <w:t>fully</w:t>
      </w:r>
      <w:r w:rsidR="005B76D8">
        <w:t xml:space="preserve"> </w:t>
      </w:r>
      <w:r w:rsidR="00F817F0">
        <w:t>utilized,</w:t>
      </w:r>
      <w:r w:rsidR="00E27E32">
        <w:t xml:space="preserve"> </w:t>
      </w:r>
      <w:r w:rsidR="00F817F0">
        <w:t xml:space="preserve">a 10 GigE connection can only support 10 parallel communication pairs </w:t>
      </w:r>
      <w:r w:rsidR="001F6B1B">
        <w:t xml:space="preserve">across leaf switches </w:t>
      </w:r>
      <w:r w:rsidR="00F817F0">
        <w:t>in maximum</w:t>
      </w:r>
      <w:r w:rsidR="00241BBF">
        <w:t xml:space="preserve">. </w:t>
      </w:r>
      <w:r w:rsidR="00CD2F48">
        <w:t>Otherwise the</w:t>
      </w:r>
      <w:r w:rsidR="00E53CDA">
        <w:t xml:space="preserve"> </w:t>
      </w:r>
      <w:r w:rsidR="00673E77">
        <w:t>i</w:t>
      </w:r>
      <w:r w:rsidR="00E53CDA">
        <w:t xml:space="preserve">nter-switch communication pairs </w:t>
      </w:r>
      <w:r w:rsidR="00450BBA">
        <w:t>could</w:t>
      </w:r>
      <w:r w:rsidR="00B70062">
        <w:t xml:space="preserve"> affect each other in performance</w:t>
      </w:r>
      <w:r w:rsidR="004C759E">
        <w:t>.</w:t>
      </w:r>
      <w:r w:rsidR="005464C5">
        <w:t xml:space="preserve"> </w:t>
      </w:r>
      <w:r w:rsidR="00421180">
        <w:t xml:space="preserve">As a </w:t>
      </w:r>
      <w:r w:rsidR="00CD2F48">
        <w:t xml:space="preserve">result, </w:t>
      </w:r>
      <w:r w:rsidR="0005705A">
        <w:t>in the</w:t>
      </w:r>
      <w:r w:rsidR="005464C5">
        <w:t xml:space="preserve"> design</w:t>
      </w:r>
      <w:r w:rsidR="00CD2F48">
        <w:t xml:space="preserve"> </w:t>
      </w:r>
      <w:r w:rsidR="0007114F">
        <w:t xml:space="preserve">of </w:t>
      </w:r>
      <w:r w:rsidR="00CD2F48">
        <w:t>efficient</w:t>
      </w:r>
      <w:r w:rsidR="005464C5">
        <w:t xml:space="preserve"> coll</w:t>
      </w:r>
      <w:r w:rsidR="000D275F">
        <w:t xml:space="preserve">ective communication algorithms </w:t>
      </w:r>
      <w:r w:rsidR="002A012E">
        <w:t>on</w:t>
      </w:r>
      <w:r w:rsidR="005464C5">
        <w:t xml:space="preserve"> fat-tree topology, reducing the inter-switch communication is the first thing to be considered.</w:t>
      </w:r>
      <w:r w:rsidR="004C759E">
        <w:t xml:space="preserve"> </w:t>
      </w:r>
    </w:p>
    <w:p w:rsidR="006623E0" w:rsidRPr="00102B2C" w:rsidRDefault="00C30403" w:rsidP="00102B2C">
      <w:pPr>
        <w:pStyle w:val="BodyText"/>
        <w:rPr>
          <w:color w:val="FF0000"/>
        </w:rPr>
      </w:pPr>
      <w:r>
        <w:t>For computing capacity, e</w:t>
      </w:r>
      <w:r w:rsidR="00EC28E9">
        <w:t>a</w:t>
      </w:r>
      <w:r w:rsidR="009E37B1">
        <w:t xml:space="preserve">ch compute node in </w:t>
      </w:r>
      <w:proofErr w:type="spellStart"/>
      <w:r w:rsidR="009E37B1">
        <w:t>PolarGrid</w:t>
      </w:r>
      <w:proofErr w:type="spellEnd"/>
      <w:r w:rsidR="009E37B1">
        <w:t xml:space="preserve"> </w:t>
      </w:r>
      <w:r w:rsidR="00D829F0">
        <w:t>uses</w:t>
      </w:r>
      <w:r w:rsidR="009E37B1">
        <w:t xml:space="preserve"> a</w:t>
      </w:r>
      <w:r w:rsidR="00EC28E9">
        <w:t xml:space="preserve"> </w:t>
      </w:r>
      <w:r w:rsidR="00F421BB">
        <w:t>4-core 8-thread</w:t>
      </w:r>
      <w:r w:rsidR="00F421BB" w:rsidRPr="00F421BB">
        <w:t xml:space="preserve"> </w:t>
      </w:r>
      <w:r w:rsidR="009E37B1">
        <w:t>Intel</w:t>
      </w:r>
      <w:r w:rsidR="00F421BB">
        <w:t xml:space="preserve"> Xe</w:t>
      </w:r>
      <w:r w:rsidR="009E37B1">
        <w:t>on</w:t>
      </w:r>
      <w:r w:rsidR="00F421BB">
        <w:t xml:space="preserve"> CPU</w:t>
      </w:r>
      <w:r w:rsidR="00F421BB" w:rsidRPr="00F421BB">
        <w:t xml:space="preserve"> E5410</w:t>
      </w:r>
      <w:r w:rsidR="00F421BB">
        <w:t xml:space="preserve"> 2.33 GHz </w:t>
      </w:r>
      <w:r w:rsidR="00623D60">
        <w:t>processor</w:t>
      </w:r>
      <w:r w:rsidR="00AA1EA4">
        <w:t xml:space="preserve">. The L2 cache size per core is 12 MB. </w:t>
      </w:r>
      <w:r w:rsidR="00623D60">
        <w:t xml:space="preserve"> </w:t>
      </w:r>
      <w:r w:rsidR="005639B6">
        <w:t>T</w:t>
      </w:r>
      <w:r w:rsidR="003A6AB9">
        <w:t>he total memory is 16 GB</w:t>
      </w:r>
      <w:r w:rsidR="00623D60">
        <w:t xml:space="preserve">. </w:t>
      </w:r>
      <w:r w:rsidR="00D90A8A">
        <w:t xml:space="preserve"> </w:t>
      </w:r>
    </w:p>
    <w:p w:rsidR="00B70608" w:rsidRDefault="00B70608" w:rsidP="00F81E19">
      <w:pPr>
        <w:pStyle w:val="Heading1"/>
        <w:numPr>
          <w:ilvl w:val="0"/>
          <w:numId w:val="12"/>
        </w:numPr>
      </w:pPr>
      <w:r>
        <w:t xml:space="preserve">Broadcasting </w:t>
      </w:r>
      <w:r w:rsidR="0019114F">
        <w:t>transfers</w:t>
      </w:r>
    </w:p>
    <w:p w:rsidR="00A65622" w:rsidRDefault="0019114F" w:rsidP="00637C34">
      <w:pPr>
        <w:pStyle w:val="BodyText"/>
      </w:pPr>
      <w:r>
        <w:t xml:space="preserve">As what we </w:t>
      </w:r>
      <w:r w:rsidR="0032792C">
        <w:t>analyzed above</w:t>
      </w:r>
      <w:r>
        <w:t xml:space="preserve">, </w:t>
      </w:r>
      <w:r w:rsidR="00C52C3C">
        <w:t xml:space="preserve">large data </w:t>
      </w:r>
      <w:r>
        <w:t xml:space="preserve">broadcasting can easily become the bottleneck of many iterative applications </w:t>
      </w:r>
      <w:r>
        <w:lastRenderedPageBreak/>
        <w:t xml:space="preserve">such as K-means Clustering. </w:t>
      </w:r>
      <w:r w:rsidR="00A215FB">
        <w:t>To solve this problem</w:t>
      </w:r>
      <w:r w:rsidR="00045A92" w:rsidRPr="00AD06FE">
        <w:t xml:space="preserve">, we </w:t>
      </w:r>
      <w:r w:rsidR="00A215FB">
        <w:t>did many attempts. Since first few prototypes of Twister</w:t>
      </w:r>
      <w:r w:rsidR="001E16F8">
        <w:t xml:space="preserve"> are based on message brokers, i</w:t>
      </w:r>
      <w:r w:rsidR="00A215FB">
        <w:t xml:space="preserve">nitial </w:t>
      </w:r>
      <w:r w:rsidR="00D003F4">
        <w:t>we</w:t>
      </w:r>
      <w:r w:rsidR="002A08C7">
        <w:t xml:space="preserve"> </w:t>
      </w:r>
      <w:r w:rsidR="00CB325B">
        <w:t xml:space="preserve">tried to use </w:t>
      </w:r>
      <w:r w:rsidR="00905B27">
        <w:t xml:space="preserve">multiple </w:t>
      </w:r>
      <w:r w:rsidR="001E16F8">
        <w:t>brokers to improve broadcasting speed.</w:t>
      </w:r>
      <w:r w:rsidR="00A215FB">
        <w:t xml:space="preserve"> </w:t>
      </w:r>
      <w:r w:rsidR="0063525C">
        <w:t xml:space="preserve">Two types of broker topology are tried here. One is </w:t>
      </w:r>
      <w:r w:rsidR="00D82407">
        <w:t xml:space="preserve">a </w:t>
      </w:r>
      <w:r w:rsidR="000B282F">
        <w:t xml:space="preserve">full mesh </w:t>
      </w:r>
      <w:r w:rsidR="008E6BE4">
        <w:t xml:space="preserve">broker </w:t>
      </w:r>
      <w:r w:rsidR="000B282F">
        <w:t>network</w:t>
      </w:r>
      <w:r w:rsidR="00EB1AF1">
        <w:t xml:space="preserve"> where </w:t>
      </w:r>
      <w:r w:rsidR="008E6BE4">
        <w:t xml:space="preserve">each broker is connected with </w:t>
      </w:r>
      <w:r w:rsidR="00EB1AF1">
        <w:t xml:space="preserve">other brokers. </w:t>
      </w:r>
      <w:r w:rsidR="000B282F">
        <w:t>Another is</w:t>
      </w:r>
      <w:r w:rsidR="00A426C6">
        <w:t xml:space="preserve"> a set of unconnected brokers </w:t>
      </w:r>
      <w:r w:rsidR="00B64CFC">
        <w:t xml:space="preserve">where each </w:t>
      </w:r>
      <w:r w:rsidR="00FC3C54">
        <w:t xml:space="preserve">broker </w:t>
      </w:r>
      <w:r w:rsidR="00B64CFC">
        <w:t>connec</w:t>
      </w:r>
      <w:r w:rsidR="00893803">
        <w:t>ts to all the client processes.</w:t>
      </w:r>
      <w:r w:rsidR="000B282F">
        <w:t xml:space="preserve"> </w:t>
      </w:r>
      <w:r w:rsidR="00730F4A">
        <w:t xml:space="preserve">Both these two methods </w:t>
      </w:r>
      <w:r w:rsidR="00B47CBF">
        <w:t xml:space="preserve">have performance issue because message routes between brokers or between brokers and clients </w:t>
      </w:r>
      <w:r w:rsidR="005A4820">
        <w:t xml:space="preserve">are not optimal. </w:t>
      </w:r>
      <w:r w:rsidR="00C47BCB">
        <w:t>In addition, broker network also cannot scale well</w:t>
      </w:r>
      <w:r w:rsidR="00130186">
        <w:t xml:space="preserve">. </w:t>
      </w:r>
      <w:r w:rsidR="00812BE5">
        <w:t>Then w</w:t>
      </w:r>
      <w:r w:rsidR="00C47BCB">
        <w:t>e move to other broadcasting methods</w:t>
      </w:r>
      <w:r w:rsidR="00812BE5">
        <w:t xml:space="preserve"> </w:t>
      </w:r>
      <w:r w:rsidR="00876E21">
        <w:t xml:space="preserve">which don’t depend on brokers but are </w:t>
      </w:r>
      <w:r w:rsidR="00812BE5">
        <w:t>based on TCP socket connection directly</w:t>
      </w:r>
      <w:r w:rsidR="00876E21">
        <w:t>.</w:t>
      </w:r>
      <w:r w:rsidR="00C52C3C">
        <w:t xml:space="preserve"> </w:t>
      </w:r>
      <w:r w:rsidR="00A5468E">
        <w:t xml:space="preserve">With </w:t>
      </w:r>
      <w:r w:rsidR="00130186">
        <w:t xml:space="preserve">ideas </w:t>
      </w:r>
      <w:r w:rsidR="00A5468E">
        <w:t xml:space="preserve">borrowed </w:t>
      </w:r>
      <w:r w:rsidR="00130186">
        <w:t xml:space="preserve">from MPI collective communication algorithms, we implemented two methods, </w:t>
      </w:r>
      <w:r w:rsidR="002322E8">
        <w:t>Scatter-</w:t>
      </w:r>
      <w:proofErr w:type="spellStart"/>
      <w:r w:rsidR="002322E8">
        <w:t>AllGather</w:t>
      </w:r>
      <w:proofErr w:type="spellEnd"/>
      <w:r w:rsidR="00130186">
        <w:t xml:space="preserve">-BKT and </w:t>
      </w:r>
      <w:r w:rsidR="002322E8">
        <w:t>Scatter-</w:t>
      </w:r>
      <w:proofErr w:type="spellStart"/>
      <w:r w:rsidR="002322E8">
        <w:t>AllGather</w:t>
      </w:r>
      <w:proofErr w:type="spellEnd"/>
      <w:r w:rsidR="002322E8">
        <w:t>-</w:t>
      </w:r>
      <w:r w:rsidR="00130186">
        <w:t xml:space="preserve">MST. Both of these methods have similar </w:t>
      </w:r>
      <w:r w:rsidR="00AF6B5C">
        <w:t>good performance</w:t>
      </w:r>
      <w:r w:rsidR="00130186">
        <w:t xml:space="preserve"> </w:t>
      </w:r>
      <w:r w:rsidR="00AF6B5C">
        <w:t xml:space="preserve">and </w:t>
      </w:r>
      <w:r w:rsidR="00465666">
        <w:t>scalability.</w:t>
      </w:r>
      <w:r w:rsidR="00CE2FBD">
        <w:t xml:space="preserve"> </w:t>
      </w:r>
      <w:r w:rsidR="00A41EA1">
        <w:t xml:space="preserve">But </w:t>
      </w:r>
      <w:r w:rsidR="00270898">
        <w:t>network contention can still happen in these two met</w:t>
      </w:r>
      <w:r w:rsidR="00A41EA1">
        <w:t>hods. At last</w:t>
      </w:r>
      <w:r w:rsidR="00270898">
        <w:t xml:space="preserve">, </w:t>
      </w:r>
      <w:r w:rsidR="00A41EA1">
        <w:t>to fully utilize the bandwidth on each link, we implemented</w:t>
      </w:r>
      <w:r w:rsidR="00270898">
        <w:t xml:space="preserve"> Multi-</w:t>
      </w:r>
      <w:r w:rsidR="00674B77">
        <w:t>Chain;</w:t>
      </w:r>
      <w:r w:rsidR="00A41EA1">
        <w:t xml:space="preserve"> a </w:t>
      </w:r>
      <w:r w:rsidR="00270898">
        <w:t xml:space="preserve">method </w:t>
      </w:r>
      <w:r w:rsidR="00A41EA1">
        <w:t>based on multiple pipelines</w:t>
      </w:r>
      <w:r w:rsidR="00674B77">
        <w:t xml:space="preserve"> which can outperform </w:t>
      </w:r>
      <w:r w:rsidR="00167A7D">
        <w:t>Scatter-</w:t>
      </w:r>
      <w:proofErr w:type="spellStart"/>
      <w:r w:rsidR="00167A7D">
        <w:t>AllGather</w:t>
      </w:r>
      <w:proofErr w:type="spellEnd"/>
      <w:r w:rsidR="00167A7D">
        <w:t xml:space="preserve"> </w:t>
      </w:r>
      <w:r w:rsidR="00674B77">
        <w:t>based methods</w:t>
      </w:r>
      <m:oMath>
        <m:r>
          <w:rPr>
            <w:rFonts w:ascii="Cambria Math" w:hAnsi="Cambria Math"/>
          </w:rPr>
          <m:t xml:space="preserve"> 2×</m:t>
        </m:r>
      </m:oMath>
      <w:r w:rsidR="00270898">
        <w:t xml:space="preserve">. </w:t>
      </w:r>
      <w:r w:rsidR="00167A7D">
        <w:t xml:space="preserve">We also considered how to utilize </w:t>
      </w:r>
      <w:r w:rsidR="005F02E7">
        <w:t xml:space="preserve">physical </w:t>
      </w:r>
      <w:r w:rsidR="00167A7D">
        <w:t xml:space="preserve">topology information to achieve better performance. </w:t>
      </w:r>
      <w:r w:rsidR="00652C65">
        <w:t xml:space="preserve">To illustrate the performance model, we use </w:t>
      </w:r>
      <m:oMath>
        <m:r>
          <w:rPr>
            <w:rFonts w:ascii="Cambria Math" w:hAnsi="Cambria Math"/>
          </w:rPr>
          <m:t>p</m:t>
        </m:r>
      </m:oMath>
      <w:r w:rsidR="00652C65">
        <w:rPr>
          <w:iCs/>
        </w:rPr>
        <w:t xml:space="preserve"> as the number of daemon processes</w:t>
      </w:r>
      <w:r w:rsidR="00E97F17">
        <w:rPr>
          <w:iCs/>
        </w:rPr>
        <w:t xml:space="preserve"> (each node has one process)</w:t>
      </w:r>
      <w:r w:rsidR="00652C65">
        <w:rPr>
          <w:iCs/>
        </w:rPr>
        <w:t xml:space="preserve">, </w:t>
      </w:r>
      <m:oMath>
        <m:r>
          <w:rPr>
            <w:rFonts w:ascii="Cambria Math" w:hAnsi="Cambria Math"/>
          </w:rPr>
          <m:t>b</m:t>
        </m:r>
      </m:oMath>
      <w:r w:rsidR="00652C65">
        <w:rPr>
          <w:iCs/>
        </w:rPr>
        <w:t xml:space="preserve"> as the number of brokers,</w:t>
      </w:r>
      <w:r w:rsidR="003D0A47">
        <w:rPr>
          <w:iCs/>
        </w:rPr>
        <w:t xml:space="preserve"> </w:t>
      </w:r>
      <m:oMath>
        <m:r>
          <w:rPr>
            <w:rFonts w:ascii="Cambria Math" w:hAnsi="Cambria Math"/>
          </w:rPr>
          <m:t>k</m:t>
        </m:r>
      </m:oMath>
      <w:r w:rsidR="003D0A47">
        <w:rPr>
          <w:iCs/>
        </w:rPr>
        <w:t xml:space="preserve"> as the number of parts of data</w:t>
      </w:r>
      <w:r w:rsidR="00CE36A9">
        <w:rPr>
          <w:iCs/>
        </w:rPr>
        <w:t xml:space="preserve"> if special partition is required</w:t>
      </w:r>
      <w:r w:rsidR="001F0C5E">
        <w:rPr>
          <w:iCs/>
        </w:rPr>
        <w:t>,</w:t>
      </w:r>
      <w:r w:rsidR="00652C65">
        <w:rPr>
          <w:iCs/>
        </w:rPr>
        <w:t xml:space="preserve"> </w:t>
      </w:r>
      <m:oMath>
        <m:r>
          <w:rPr>
            <w:rFonts w:ascii="Cambria Math" w:hAnsi="Cambria Math"/>
          </w:rPr>
          <m:t>n</m:t>
        </m:r>
      </m:oMath>
      <w:r w:rsidR="00652C65">
        <w:rPr>
          <w:iCs/>
        </w:rPr>
        <w:t xml:space="preserve"> as the data size, </w:t>
      </w:r>
      <m:oMath>
        <m:r>
          <w:rPr>
            <w:rFonts w:ascii="Cambria Math" w:hAnsi="Cambria Math"/>
          </w:rPr>
          <m:t>α</m:t>
        </m:r>
      </m:oMath>
      <w:r w:rsidR="00652C65">
        <w:rPr>
          <w:iCs/>
        </w:rPr>
        <w:t xml:space="preserve"> as communication startup time and </w:t>
      </w:r>
      <m:oMath>
        <m:r>
          <w:rPr>
            <w:rFonts w:ascii="Cambria Math" w:hAnsi="Cambria Math"/>
          </w:rPr>
          <m:t>β</m:t>
        </m:r>
      </m:oMath>
      <w:r w:rsidR="00652C65">
        <w:rPr>
          <w:iCs/>
        </w:rPr>
        <w:t xml:space="preserve"> as data transfer time per unit.</w:t>
      </w:r>
    </w:p>
    <w:p w:rsidR="00A65622" w:rsidRPr="00612586" w:rsidRDefault="003934C3" w:rsidP="00612586">
      <w:pPr>
        <w:pStyle w:val="Heading2"/>
        <w:numPr>
          <w:ilvl w:val="0"/>
          <w:numId w:val="17"/>
        </w:numPr>
      </w:pPr>
      <w:r>
        <w:t>Broker-B</w:t>
      </w:r>
      <w:r w:rsidR="00DE11C6">
        <w:t>ased M</w:t>
      </w:r>
      <w:r w:rsidR="00A65622" w:rsidRPr="00612586">
        <w:t>ethods</w:t>
      </w:r>
    </w:p>
    <w:p w:rsidR="00270898" w:rsidRDefault="00045683" w:rsidP="002E104C">
      <w:pPr>
        <w:pStyle w:val="BodyText"/>
      </w:pPr>
      <w:r w:rsidRPr="00AD06FE">
        <w:t xml:space="preserve">Some remedies </w:t>
      </w:r>
      <w:r w:rsidR="00496BAF">
        <w:t xml:space="preserve">to existing solutions </w:t>
      </w:r>
      <w:r w:rsidRPr="00AD06FE">
        <w:t xml:space="preserve">are to move </w:t>
      </w:r>
      <w:r w:rsidR="001A4C76">
        <w:t xml:space="preserve">from </w:t>
      </w:r>
      <w:r w:rsidR="00A418B0">
        <w:t xml:space="preserve">a single broker to multiple </w:t>
      </w:r>
      <w:r w:rsidRPr="00AD06FE">
        <w:t xml:space="preserve">brokers. </w:t>
      </w:r>
      <w:r w:rsidR="00094269">
        <w:t xml:space="preserve">Two methods are tried to improve the </w:t>
      </w:r>
      <w:r w:rsidR="00FC2F1F">
        <w:t xml:space="preserve">broadcasting performance. One is </w:t>
      </w:r>
      <w:r w:rsidRPr="00AD06FE">
        <w:t xml:space="preserve">full mesh </w:t>
      </w:r>
      <w:r w:rsidR="00FC7205">
        <w:t>b</w:t>
      </w:r>
      <w:r w:rsidR="00FC7205" w:rsidRPr="00AD06FE">
        <w:t xml:space="preserve">roker </w:t>
      </w:r>
      <w:r w:rsidRPr="00AD06FE">
        <w:t xml:space="preserve">network and </w:t>
      </w:r>
      <w:r w:rsidR="001237FB">
        <w:t xml:space="preserve">another is </w:t>
      </w:r>
      <w:r w:rsidR="005C072E">
        <w:t>unconnected broker array</w:t>
      </w:r>
      <w:r w:rsidRPr="00AD06FE">
        <w:t xml:space="preserve">. </w:t>
      </w:r>
    </w:p>
    <w:p w:rsidR="005006A8" w:rsidRDefault="00270898" w:rsidP="009F1395">
      <w:pPr>
        <w:pStyle w:val="BodyText"/>
      </w:pPr>
      <w:r>
        <w:t xml:space="preserve">In </w:t>
      </w:r>
      <w:r w:rsidR="004C58C1" w:rsidRPr="00AD06FE">
        <w:t xml:space="preserve">full mesh </w:t>
      </w:r>
      <w:r w:rsidR="004C58C1">
        <w:t>b</w:t>
      </w:r>
      <w:r w:rsidR="004C58C1" w:rsidRPr="00AD06FE">
        <w:t>roker network</w:t>
      </w:r>
      <w:r>
        <w:t xml:space="preserve">, </w:t>
      </w:r>
      <w:r w:rsidR="001365C5">
        <w:t xml:space="preserve">every broker </w:t>
      </w:r>
      <w:r w:rsidR="008E1E06">
        <w:t>connect</w:t>
      </w:r>
      <w:r w:rsidR="001365C5">
        <w:t>s</w:t>
      </w:r>
      <w:r w:rsidR="008E1E06">
        <w:t xml:space="preserve"> with </w:t>
      </w:r>
      <w:r w:rsidR="00756446">
        <w:t>the rest of brokers</w:t>
      </w:r>
      <w:r w:rsidR="001365C5">
        <w:t xml:space="preserve">. </w:t>
      </w:r>
      <w:r w:rsidR="00E5416E">
        <w:t xml:space="preserve">Each broker serves several </w:t>
      </w:r>
      <w:r w:rsidR="00032070">
        <w:t xml:space="preserve">Twister </w:t>
      </w:r>
      <w:r w:rsidR="00766073">
        <w:t xml:space="preserve">daemons </w:t>
      </w:r>
      <w:r w:rsidR="00E5416E">
        <w:t>which are evenly</w:t>
      </w:r>
      <w:r w:rsidR="00766073">
        <w:t xml:space="preserve"> distributed</w:t>
      </w:r>
      <w:r w:rsidR="00164484">
        <w:t xml:space="preserve"> except one broker serves Twister driver </w:t>
      </w:r>
      <w:r w:rsidR="001365C5">
        <w:t>exclusive</w:t>
      </w:r>
      <w:r w:rsidR="00164484">
        <w:t>ly</w:t>
      </w:r>
      <w:r w:rsidR="00756446">
        <w:t xml:space="preserve">. </w:t>
      </w:r>
      <w:r w:rsidR="00D161CD">
        <w:t xml:space="preserve">By this way, </w:t>
      </w:r>
      <w:r>
        <w:t xml:space="preserve">we can maintain the </w:t>
      </w:r>
      <w:r w:rsidRPr="00827184">
        <w:t xml:space="preserve">reachability </w:t>
      </w:r>
      <w:r>
        <w:t xml:space="preserve">of connections between </w:t>
      </w:r>
      <w:r w:rsidR="00F258DB">
        <w:t xml:space="preserve">every </w:t>
      </w:r>
      <w:r>
        <w:t xml:space="preserve">two </w:t>
      </w:r>
      <w:r w:rsidR="00DF0CC9">
        <w:t xml:space="preserve">different components </w:t>
      </w:r>
      <w:r>
        <w:t>and do broadcasting in a two level tree structure.</w:t>
      </w:r>
      <w:r w:rsidR="00F258DB">
        <w:t xml:space="preserve"> </w:t>
      </w:r>
      <w:r w:rsidR="00DA5AF5">
        <w:t xml:space="preserve">Once the </w:t>
      </w:r>
      <w:r w:rsidR="00DB5D75">
        <w:t xml:space="preserve">exclusive </w:t>
      </w:r>
      <w:r w:rsidR="00DA5AF5">
        <w:t>broker gets the data sent from the dr</w:t>
      </w:r>
      <w:r w:rsidR="00DB5D75">
        <w:t>iver</w:t>
      </w:r>
      <w:r w:rsidR="00DA5AF5">
        <w:t xml:space="preserve">, </w:t>
      </w:r>
      <w:r w:rsidR="00B41D8E">
        <w:t xml:space="preserve">it forwards the data to the rest of brokers with each one </w:t>
      </w:r>
      <w:r w:rsidR="005C6383">
        <w:t xml:space="preserve">a </w:t>
      </w:r>
      <w:r w:rsidR="00B41D8E">
        <w:t>copy. Then these brokers con</w:t>
      </w:r>
      <w:r w:rsidR="00654569">
        <w:t>tinue</w:t>
      </w:r>
      <w:r w:rsidR="00B41D8E">
        <w:t xml:space="preserve"> forward</w:t>
      </w:r>
      <w:r w:rsidR="00654569">
        <w:t>ing</w:t>
      </w:r>
      <w:r w:rsidR="00B41D8E">
        <w:t xml:space="preserve"> the data to the clients it connects to. </w:t>
      </w:r>
      <w:r w:rsidR="00893F2A">
        <w:t>The perfo</w:t>
      </w:r>
      <w:r w:rsidR="00FC4B94">
        <w:t>rmance improvement is gained from the second level where each broker does data forwarding in parallel.</w:t>
      </w:r>
      <w:r w:rsidR="00D06AB0">
        <w:t xml:space="preserve"> </w:t>
      </w:r>
      <w:r w:rsidR="00766219">
        <w:t xml:space="preserve">Network contention can also be </w:t>
      </w:r>
      <w:r w:rsidR="00C93B7E">
        <w:t xml:space="preserve">avoided if </w:t>
      </w:r>
      <w:r w:rsidR="00F81F6B">
        <w:t>each broker</w:t>
      </w:r>
      <w:r w:rsidR="00C93B7E">
        <w:t xml:space="preserve"> and the </w:t>
      </w:r>
      <w:r w:rsidR="00F81F6B">
        <w:t>related clients are in the</w:t>
      </w:r>
      <w:r w:rsidR="00B85901">
        <w:t xml:space="preserve"> same switch. </w:t>
      </w:r>
      <w:r w:rsidR="00554276">
        <w:t xml:space="preserve">The performance model can be established as follow: </w:t>
      </w:r>
    </w:p>
    <w:p w:rsidR="00624C5C" w:rsidRPr="00DE7841" w:rsidRDefault="00437D92" w:rsidP="00372B2F">
      <w:pPr>
        <w:pStyle w:val="BodyText"/>
        <w:jc w:val="left"/>
        <w:rPr>
          <w:iCs/>
        </w:rPr>
      </w:pPr>
      <m:oMathPara>
        <m:oMathParaPr>
          <m:jc m:val="center"/>
        </m:oMathParaPr>
        <m:oMath>
          <m:sSub>
            <m:sSubPr>
              <m:ctrlPr>
                <w:rPr>
                  <w:rFonts w:ascii="Cambria Math" w:hAnsi="Cambria Math"/>
                  <w:i/>
                  <w:iCs/>
                </w:rPr>
              </m:ctrlPr>
            </m:sSubPr>
            <m:e>
              <m:r>
                <w:rPr>
                  <w:rFonts w:ascii="Cambria Math" w:hAnsi="Cambria Math"/>
                </w:rPr>
                <m:t>T</m:t>
              </m:r>
            </m:e>
            <m:sub>
              <m:r>
                <w:rPr>
                  <w:rFonts w:ascii="Cambria Math" w:hAnsi="Cambria Math"/>
                </w:rPr>
                <m:t>FullMesh-Broker</m:t>
              </m:r>
            </m:sub>
          </m:sSub>
          <m:d>
            <m:dPr>
              <m:ctrlPr>
                <w:rPr>
                  <w:rFonts w:ascii="Cambria Math" w:hAnsi="Cambria Math"/>
                  <w:i/>
                  <w:iCs/>
                </w:rPr>
              </m:ctrlPr>
            </m:dPr>
            <m:e>
              <m:r>
                <w:rPr>
                  <w:rFonts w:ascii="Cambria Math" w:hAnsi="Cambria Math"/>
                </w:rPr>
                <m:t>p,b,n</m:t>
              </m:r>
            </m:e>
          </m:d>
          <m:r>
            <w:rPr>
              <w:rFonts w:ascii="Cambria Math" w:hAnsi="Cambria Math"/>
            </w:rPr>
            <m:t>≈</m:t>
          </m:r>
          <m:d>
            <m:dPr>
              <m:ctrlPr>
                <w:rPr>
                  <w:rFonts w:ascii="Cambria Math" w:hAnsi="Cambria Math"/>
                  <w:i/>
                  <w:iCs/>
                </w:rPr>
              </m:ctrlPr>
            </m:dPr>
            <m:e>
              <m:r>
                <w:rPr>
                  <w:rFonts w:ascii="Cambria Math" w:hAnsi="Cambria Math"/>
                </w:rPr>
                <m:t>b+</m:t>
              </m:r>
              <m:f>
                <m:fPr>
                  <m:type m:val="lin"/>
                  <m:ctrlPr>
                    <w:rPr>
                      <w:rFonts w:ascii="Cambria Math" w:hAnsi="Cambria Math"/>
                      <w:i/>
                      <w:iCs/>
                    </w:rPr>
                  </m:ctrlPr>
                </m:fPr>
                <m:num>
                  <m:r>
                    <w:rPr>
                      <w:rFonts w:ascii="Cambria Math" w:hAnsi="Cambria Math"/>
                    </w:rPr>
                    <m:t>p</m:t>
                  </m:r>
                </m:num>
                <m:den>
                  <m:r>
                    <w:rPr>
                      <w:rFonts w:ascii="Cambria Math" w:hAnsi="Cambria Math"/>
                    </w:rPr>
                    <m:t>b</m:t>
                  </m:r>
                </m:den>
              </m:f>
            </m:e>
          </m:d>
          <m:d>
            <m:dPr>
              <m:ctrlPr>
                <w:rPr>
                  <w:rFonts w:ascii="Cambria Math" w:hAnsi="Cambria Math"/>
                  <w:i/>
                  <w:iCs/>
                </w:rPr>
              </m:ctrlPr>
            </m:dPr>
            <m:e>
              <m:r>
                <w:rPr>
                  <w:rFonts w:ascii="Cambria Math" w:hAnsi="Cambria Math"/>
                </w:rPr>
                <m:t>α+nβ</m:t>
              </m:r>
            </m:e>
          </m:d>
        </m:oMath>
      </m:oMathPara>
    </w:p>
    <w:p w:rsidR="000463E6" w:rsidRPr="00624C5C" w:rsidRDefault="001670EC" w:rsidP="00624C5C">
      <w:pPr>
        <w:pStyle w:val="BodyText"/>
        <w:jc w:val="left"/>
        <w:rPr>
          <w:iCs/>
        </w:rPr>
      </w:pPr>
      <w:r>
        <w:rPr>
          <w:rFonts w:ascii="Cambria Math" w:hAnsi="Cambria Math" w:cs="Cambria Math"/>
          <w:iCs/>
        </w:rPr>
        <w:t>When</w:t>
      </w:r>
      <m:oMath>
        <m:f>
          <m:fPr>
            <m:type m:val="lin"/>
            <m:ctrlPr>
              <w:rPr>
                <w:rFonts w:ascii="Cambria Math" w:hAnsi="Cambria Math" w:cs="Cambria Math"/>
                <w:i/>
                <w:iCs/>
              </w:rPr>
            </m:ctrlPr>
          </m:fPr>
          <m:num>
            <m:r>
              <w:rPr>
                <w:rFonts w:ascii="Cambria Math" w:hAnsi="Cambria Math" w:cs="Cambria Math"/>
              </w:rPr>
              <m:t xml:space="preserve"> ∂T</m:t>
            </m:r>
          </m:num>
          <m:den>
            <m:r>
              <w:rPr>
                <w:rFonts w:ascii="Cambria Math" w:hAnsi="Cambria Math" w:cs="Cambria Math"/>
              </w:rPr>
              <m:t>∂b</m:t>
            </m:r>
          </m:den>
        </m:f>
        <m:r>
          <w:rPr>
            <w:rFonts w:ascii="Cambria Math" w:hAnsi="Cambria Math" w:cs="Cambria Math"/>
          </w:rPr>
          <m:t>=0</m:t>
        </m:r>
      </m:oMath>
      <w:r w:rsidR="00636D50">
        <w:rPr>
          <w:rFonts w:ascii="Cambria Math" w:hAnsi="Cambria Math" w:cs="Cambria Math"/>
          <w:iCs/>
        </w:rPr>
        <w:t>, we can get</w:t>
      </w:r>
      <m:oMath>
        <m:sSub>
          <m:sSubPr>
            <m:ctrlPr>
              <w:rPr>
                <w:rFonts w:ascii="Cambria Math" w:hAnsi="Cambria Math" w:cs="Cambria Math"/>
                <w:i/>
                <w:iCs/>
              </w:rPr>
            </m:ctrlPr>
          </m:sSubPr>
          <m:e>
            <m:r>
              <w:rPr>
                <w:rFonts w:ascii="Cambria Math" w:hAnsi="Cambria Math" w:cs="Cambria Math"/>
              </w:rPr>
              <m:t xml:space="preserve"> b</m:t>
            </m:r>
          </m:e>
          <m:sub>
            <m:r>
              <w:rPr>
                <w:rFonts w:ascii="Cambria Math" w:hAnsi="Cambria Math" w:cs="Cambria Math"/>
              </w:rPr>
              <m:t>opt</m:t>
            </m:r>
          </m:sub>
        </m:sSub>
        <m:r>
          <w:rPr>
            <w:rFonts w:ascii="Cambria Math" w:hAnsi="Cambria Math" w:cs="Cambria Math"/>
          </w:rPr>
          <m:t>≈</m:t>
        </m:r>
        <m:rad>
          <m:radPr>
            <m:degHide m:val="1"/>
            <m:ctrlPr>
              <w:rPr>
                <w:rFonts w:ascii="Cambria Math" w:hAnsi="Cambria Math" w:cs="Cambria Math"/>
                <w:i/>
                <w:iCs/>
              </w:rPr>
            </m:ctrlPr>
          </m:radPr>
          <m:deg/>
          <m:e>
            <m:r>
              <w:rPr>
                <w:rFonts w:ascii="Cambria Math" w:hAnsi="Cambria Math" w:cs="Cambria Math"/>
              </w:rPr>
              <m:t>p</m:t>
            </m:r>
          </m:e>
        </m:rad>
      </m:oMath>
      <w:r w:rsidR="00636D50">
        <w:rPr>
          <w:rFonts w:ascii="Cambria Math" w:hAnsi="Cambria Math" w:cs="Cambria Math"/>
          <w:iCs/>
        </w:rPr>
        <w:t>.</w:t>
      </w:r>
      <w:r w:rsidR="00624C5C">
        <w:rPr>
          <w:iCs/>
        </w:rPr>
        <w:t xml:space="preserve"> </w:t>
      </w:r>
      <w:r w:rsidR="00624C5C">
        <w:t>T</w:t>
      </w:r>
      <w:r w:rsidR="00654637">
        <w:t>hough it is much better than simple forwarding</w:t>
      </w:r>
      <w:r w:rsidR="001D1FB9">
        <w:t xml:space="preserve"> in performance</w:t>
      </w:r>
      <w:r w:rsidR="00654637">
        <w:t xml:space="preserve">, it is still very slow. </w:t>
      </w:r>
      <w:r w:rsidR="00E64FA1">
        <w:t xml:space="preserve">Considering the example </w:t>
      </w:r>
      <w:r w:rsidR="00ED40D8">
        <w:t xml:space="preserve">we </w:t>
      </w:r>
      <w:r w:rsidR="00E64FA1">
        <w:t>used above</w:t>
      </w:r>
      <w:r w:rsidR="00FD30AE">
        <w:t xml:space="preserve"> for 1GB broadcasting on 100 nodes</w:t>
      </w:r>
      <w:r w:rsidR="00E64FA1">
        <w:t xml:space="preserve">, </w:t>
      </w:r>
      <w:r w:rsidR="00ED40D8">
        <w:t>this method needs</w:t>
      </w:r>
      <w:r w:rsidR="00A92D9B">
        <w:t xml:space="preserve"> </w:t>
      </w:r>
      <w:r w:rsidR="00ED40D8">
        <w:t>10 brokers and about 200 seconds</w:t>
      </w:r>
      <w:r w:rsidR="00382F8F">
        <w:t xml:space="preserve"> to finish!</w:t>
      </w:r>
      <w:r w:rsidR="00E32F3D">
        <w:t xml:space="preserve"> Besides, due to the engineering issues, </w:t>
      </w:r>
      <w:r w:rsidR="00083A0B">
        <w:t xml:space="preserve">we notice that </w:t>
      </w:r>
      <w:r w:rsidR="00E32F3D">
        <w:t>message could lose</w:t>
      </w:r>
      <w:r w:rsidR="00083A0B">
        <w:t xml:space="preserve"> occasionally with unknown reason</w:t>
      </w:r>
      <w:r w:rsidR="00541DBF">
        <w:t xml:space="preserve"> when the broker network grows larger</w:t>
      </w:r>
      <w:r w:rsidR="00083A0B">
        <w:t>.</w:t>
      </w:r>
      <w:r w:rsidR="00E32F3D">
        <w:t xml:space="preserve"> </w:t>
      </w:r>
    </w:p>
    <w:p w:rsidR="00A51733" w:rsidRDefault="00A51733" w:rsidP="00EE2938">
      <w:pPr>
        <w:pStyle w:val="BodyText"/>
        <w:ind w:firstLine="0"/>
        <w:rPr>
          <w:color w:val="FF0000"/>
        </w:rPr>
      </w:pPr>
    </w:p>
    <w:p w:rsidR="00A51733" w:rsidRDefault="00A51733" w:rsidP="00EE2938">
      <w:pPr>
        <w:pStyle w:val="BodyText"/>
        <w:ind w:firstLine="0"/>
        <w:rPr>
          <w:color w:val="FF0000"/>
        </w:rPr>
      </w:pPr>
    </w:p>
    <w:p w:rsidR="00EE2938" w:rsidRDefault="00986202" w:rsidP="00EE2938">
      <w:pPr>
        <w:pStyle w:val="BodyText"/>
        <w:ind w:firstLine="0"/>
        <w:rPr>
          <w:color w:val="FF0000"/>
        </w:rPr>
      </w:pPr>
      <w:r>
        <w:rPr>
          <w:color w:val="FF0000"/>
        </w:rPr>
        <w:t>S</w:t>
      </w:r>
      <w:r w:rsidR="00EE2938">
        <w:rPr>
          <w:color w:val="FF0000"/>
        </w:rPr>
        <w:t>tructure char</w:t>
      </w:r>
      <w:r>
        <w:rPr>
          <w:color w:val="FF0000"/>
        </w:rPr>
        <w:t>t</w:t>
      </w:r>
    </w:p>
    <w:p w:rsidR="00A51733" w:rsidRDefault="00A51733" w:rsidP="00A51733">
      <w:r w:rsidRPr="00A51733">
        <w:rPr>
          <w:noProof/>
          <w:color w:val="FF0000"/>
          <w:lang w:eastAsia="zh-CN"/>
        </w:rPr>
        <mc:AlternateContent>
          <mc:Choice Requires="wps">
            <w:drawing>
              <wp:anchor distT="0" distB="0" distL="114300" distR="114300" simplePos="0" relativeHeight="251674624" behindDoc="0" locked="0" layoutInCell="1" allowOverlap="1" wp14:anchorId="1E1A1645" wp14:editId="69D50B9D">
                <wp:simplePos x="0" y="0"/>
                <wp:positionH relativeFrom="column">
                  <wp:posOffset>217406</wp:posOffset>
                </wp:positionH>
                <wp:positionV relativeFrom="paragraph">
                  <wp:posOffset>38898</wp:posOffset>
                </wp:positionV>
                <wp:extent cx="2374265" cy="1403985"/>
                <wp:effectExtent l="0" t="0" r="11430"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51733" w:rsidRDefault="00A51733" w:rsidP="00A51733">
                            <w:r>
                              <w:rPr>
                                <w:noProof/>
                                <w:lang w:eastAsia="zh-CN"/>
                              </w:rPr>
                              <w:drawing>
                                <wp:inline distT="0" distB="0" distL="0" distR="0" wp14:anchorId="0324028F" wp14:editId="1782E5FE">
                                  <wp:extent cx="2460625" cy="1848874"/>
                                  <wp:effectExtent l="0" t="0" r="0" b="0"/>
                                  <wp:docPr id="11" name="Picture 11"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7.1pt;margin-top:3.0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sSJw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">
                <v:textbox style="mso-fit-shape-to-text:t">
                  <w:txbxContent>
                    <w:p w:rsidR="00A51733" w:rsidRDefault="00A51733" w:rsidP="00A51733">
                      <w:r>
                        <w:rPr>
                          <w:noProof/>
                          <w:lang w:eastAsia="zh-CN"/>
                        </w:rPr>
                        <w:drawing>
                          <wp:inline distT="0" distB="0" distL="0" distR="0" wp14:anchorId="0324028F" wp14:editId="1782E5FE">
                            <wp:extent cx="2460625" cy="1848874"/>
                            <wp:effectExtent l="0" t="0" r="0" b="0"/>
                            <wp:docPr id="11" name="Picture 11"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EE2938">
      <w:pPr>
        <w:pStyle w:val="BodyText"/>
        <w:ind w:firstLine="0"/>
      </w:pPr>
    </w:p>
    <w:p w:rsidR="00BB21B0" w:rsidRDefault="00E56FED" w:rsidP="00BB21B0">
      <w:pPr>
        <w:pStyle w:val="BodyText"/>
      </w:pPr>
      <w:r>
        <w:t xml:space="preserve">Another topology we tried is unconnected broker array. </w:t>
      </w:r>
      <w:r w:rsidR="00270898">
        <w:t xml:space="preserve">In this method, </w:t>
      </w:r>
      <w:r w:rsidR="00E41051">
        <w:t xml:space="preserve">each broker is connected </w:t>
      </w:r>
      <w:r w:rsidR="00AA7A96">
        <w:t xml:space="preserve">to </w:t>
      </w:r>
      <w:r w:rsidR="007E5A50">
        <w:t xml:space="preserve">all the client processes and each client </w:t>
      </w:r>
      <w:r w:rsidR="006B3869">
        <w:t xml:space="preserve">tries to balance the workload </w:t>
      </w:r>
      <w:r w:rsidR="00296FEE">
        <w:t>of data</w:t>
      </w:r>
      <w:r w:rsidR="006B3869">
        <w:t xml:space="preserve"> sending on each </w:t>
      </w:r>
      <w:r w:rsidR="00296FEE">
        <w:t xml:space="preserve">broker </w:t>
      </w:r>
      <w:r w:rsidR="006B3869">
        <w:t xml:space="preserve">connection. </w:t>
      </w:r>
      <w:r w:rsidR="00FB5F11">
        <w:t xml:space="preserve">In this topology, broadcasting is done in a style of </w:t>
      </w:r>
      <w:r w:rsidR="004C51C5">
        <w:t xml:space="preserve">“divide, </w:t>
      </w:r>
      <w:r w:rsidR="00FB5F11">
        <w:t xml:space="preserve">distribute and gather”. </w:t>
      </w:r>
      <w:r w:rsidR="00C96ABE">
        <w:t>D</w:t>
      </w:r>
      <w:r w:rsidR="00270898">
        <w:t>ata</w:t>
      </w:r>
      <w:r w:rsidR="001A451C">
        <w:t xml:space="preserve"> is split </w:t>
      </w:r>
      <w:r w:rsidR="00270898">
        <w:t>and</w:t>
      </w:r>
      <w:r w:rsidR="00701351">
        <w:t xml:space="preserve"> sent</w:t>
      </w:r>
      <w:r w:rsidR="00FB5F11">
        <w:t xml:space="preserve"> to different brokers</w:t>
      </w:r>
      <w:r w:rsidR="005D0B3F">
        <w:t xml:space="preserve"> first</w:t>
      </w:r>
      <w:r w:rsidR="00FB5F11">
        <w:t>. Then</w:t>
      </w:r>
      <w:r w:rsidR="003C4036">
        <w:t xml:space="preserve"> </w:t>
      </w:r>
      <w:r w:rsidR="00E73692">
        <w:t xml:space="preserve">there is an </w:t>
      </w:r>
      <w:proofErr w:type="spellStart"/>
      <w:r w:rsidR="00DC0C0D">
        <w:t>AllG</w:t>
      </w:r>
      <w:r w:rsidR="00BC1194">
        <w:t>ather</w:t>
      </w:r>
      <w:proofErr w:type="spellEnd"/>
      <w:r w:rsidR="00BC1194">
        <w:t xml:space="preserve"> operation</w:t>
      </w:r>
      <w:r w:rsidR="00E73692">
        <w:t>. E</w:t>
      </w:r>
      <w:r w:rsidR="003C4036">
        <w:t xml:space="preserve">ach broker </w:t>
      </w:r>
      <w:r w:rsidR="003D2D37">
        <w:t xml:space="preserve">broadcasts the portion of data </w:t>
      </w:r>
      <w:r w:rsidR="000A1DBD">
        <w:t>it has to all the client</w:t>
      </w:r>
      <w:r w:rsidR="00557522">
        <w:t xml:space="preserve"> processe</w:t>
      </w:r>
      <w:r w:rsidR="000A1DBD">
        <w:t>s.</w:t>
      </w:r>
      <w:r w:rsidR="00D93815">
        <w:t xml:space="preserve"> </w:t>
      </w:r>
      <w:r w:rsidR="00611193">
        <w:t xml:space="preserve">Ideally, if everything goes parallel, </w:t>
      </w:r>
      <w:r w:rsidR="00814D27">
        <w:t xml:space="preserve">we can have the following </w:t>
      </w:r>
      <w:r w:rsidR="00C01CFF">
        <w:t>model:</w:t>
      </w:r>
    </w:p>
    <w:p w:rsidR="005B31F1" w:rsidRPr="00FE281F" w:rsidRDefault="00437D92" w:rsidP="00473994">
      <w:pPr>
        <w:pStyle w:val="BodyText"/>
        <w:jc w:val="left"/>
        <w:rPr>
          <w:iCs/>
        </w:rPr>
      </w:pPr>
      <m:oMathPara>
        <m:oMathParaPr>
          <m:jc m:val="center"/>
        </m:oMathParaPr>
        <m:oMath>
          <m:sSub>
            <m:sSubPr>
              <m:ctrlPr>
                <w:rPr>
                  <w:rFonts w:ascii="Cambria Math" w:hAnsi="Cambria Math"/>
                  <w:i/>
                  <w:iCs/>
                </w:rPr>
              </m:ctrlPr>
            </m:sSubPr>
            <m:e>
              <m:r>
                <w:rPr>
                  <w:rFonts w:ascii="Cambria Math" w:hAnsi="Cambria Math"/>
                </w:rPr>
                <m:t>T</m:t>
              </m:r>
            </m:e>
            <m:sub>
              <m:r>
                <w:rPr>
                  <w:rFonts w:ascii="Cambria Math" w:hAnsi="Cambria Math"/>
                </w:rPr>
                <m:t>Scatter-Allgather-Broker</m:t>
              </m:r>
            </m:sub>
          </m:sSub>
          <m:d>
            <m:dPr>
              <m:ctrlPr>
                <w:rPr>
                  <w:rFonts w:ascii="Cambria Math" w:hAnsi="Cambria Math"/>
                  <w:i/>
                  <w:iCs/>
                </w:rPr>
              </m:ctrlPr>
            </m:dPr>
            <m:e>
              <m:r>
                <w:rPr>
                  <w:rFonts w:ascii="Cambria Math" w:hAnsi="Cambria Math"/>
                </w:rPr>
                <m:t>p,b,n</m:t>
              </m:r>
            </m:e>
          </m:d>
          <m:r>
            <w:rPr>
              <w:rFonts w:ascii="Cambria Math" w:hAnsi="Cambria Math"/>
            </w:rPr>
            <m:t>≈</m:t>
          </m:r>
          <m:d>
            <m:dPr>
              <m:ctrlPr>
                <w:rPr>
                  <w:rFonts w:ascii="Cambria Math" w:hAnsi="Cambria Math"/>
                  <w:i/>
                </w:rPr>
              </m:ctrlPr>
            </m:dPr>
            <m:e>
              <m:r>
                <w:rPr>
                  <w:rFonts w:ascii="Cambria Math" w:hAnsi="Cambria Math"/>
                </w:rPr>
                <m:t>b+p</m:t>
              </m:r>
              <m:ctrlPr>
                <w:rPr>
                  <w:rFonts w:ascii="Cambria Math" w:hAnsi="Cambria Math"/>
                  <w:i/>
                  <w:iCs/>
                </w:rPr>
              </m:ctrlPr>
            </m:e>
          </m:d>
          <m:d>
            <m:dPr>
              <m:ctrlPr>
                <w:rPr>
                  <w:rFonts w:ascii="Cambria Math" w:hAnsi="Cambria Math"/>
                  <w:i/>
                  <w:iCs/>
                </w:rPr>
              </m:ctrlPr>
            </m:dPr>
            <m:e>
              <m:r>
                <w:rPr>
                  <w:rFonts w:ascii="Cambria Math" w:hAnsi="Cambria Math"/>
                </w:rPr>
                <m:t>α+</m:t>
              </m:r>
              <m:f>
                <m:fPr>
                  <m:type m:val="lin"/>
                  <m:ctrlPr>
                    <w:rPr>
                      <w:rFonts w:ascii="Cambria Math" w:hAnsi="Cambria Math"/>
                      <w:i/>
                    </w:rPr>
                  </m:ctrlPr>
                </m:fPr>
                <m:num>
                  <m:r>
                    <w:rPr>
                      <w:rFonts w:ascii="Cambria Math" w:hAnsi="Cambria Math"/>
                    </w:rPr>
                    <m:t>nβ</m:t>
                  </m:r>
                </m:num>
                <m:den>
                  <m:r>
                    <w:rPr>
                      <w:rFonts w:ascii="Cambria Math" w:hAnsi="Cambria Math"/>
                    </w:rPr>
                    <m:t>b</m:t>
                  </m:r>
                </m:den>
              </m:f>
            </m:e>
          </m:d>
          <m:r>
            <w:rPr>
              <w:rFonts w:ascii="Cambria Math" w:hAnsi="Cambria Math"/>
            </w:rPr>
            <m:t>=</m:t>
          </m:r>
          <m:d>
            <m:dPr>
              <m:ctrlPr>
                <w:rPr>
                  <w:rFonts w:ascii="Cambria Math" w:hAnsi="Cambria Math"/>
                  <w:i/>
                  <w:iCs/>
                </w:rPr>
              </m:ctrlPr>
            </m:dPr>
            <m:e>
              <m:r>
                <w:rPr>
                  <w:rFonts w:ascii="Cambria Math" w:hAnsi="Cambria Math"/>
                </w:rPr>
                <m:t>b+p</m:t>
              </m:r>
            </m:e>
          </m:d>
          <m:r>
            <w:rPr>
              <w:rFonts w:ascii="Cambria Math" w:hAnsi="Cambria Math"/>
            </w:rPr>
            <m:t>α+nβ+</m:t>
          </m:r>
          <m:f>
            <m:fPr>
              <m:type m:val="lin"/>
              <m:ctrlPr>
                <w:rPr>
                  <w:rFonts w:ascii="Cambria Math" w:hAnsi="Cambria Math"/>
                  <w:i/>
                  <w:iCs/>
                </w:rPr>
              </m:ctrlPr>
            </m:fPr>
            <m:num>
              <m:r>
                <w:rPr>
                  <w:rFonts w:ascii="Cambria Math" w:hAnsi="Cambria Math"/>
                </w:rPr>
                <m:t>pnβ</m:t>
              </m:r>
            </m:num>
            <m:den>
              <m:r>
                <w:rPr>
                  <w:rFonts w:ascii="Cambria Math" w:hAnsi="Cambria Math"/>
                </w:rPr>
                <m:t>b</m:t>
              </m:r>
            </m:den>
          </m:f>
        </m:oMath>
      </m:oMathPara>
    </w:p>
    <w:p w:rsidR="00965658" w:rsidRDefault="00FF7A62" w:rsidP="00822D1F">
      <w:pPr>
        <w:pStyle w:val="BodyText"/>
      </w:pPr>
      <w:r>
        <w:t xml:space="preserve">Since </w:t>
      </w:r>
      <m:oMath>
        <m:r>
          <w:rPr>
            <w:rFonts w:ascii="Cambria Math" w:hAnsi="Cambria Math"/>
          </w:rPr>
          <m:t>α</m:t>
        </m:r>
      </m:oMath>
      <w:r>
        <w:t xml:space="preserve"> can be </w:t>
      </w:r>
      <w:r w:rsidR="00D64CB4">
        <w:t>ignored in large data transferring,</w:t>
      </w:r>
      <w:r w:rsidR="009D2E84">
        <w:t xml:space="preserve"> we conclude that</w:t>
      </w:r>
      <m:oMath>
        <m:sSub>
          <m:sSubPr>
            <m:ctrlPr>
              <w:rPr>
                <w:rFonts w:ascii="Cambria Math" w:hAnsi="Cambria Math"/>
                <w:i/>
              </w:rPr>
            </m:ctrlPr>
          </m:sSubPr>
          <m:e>
            <m:r>
              <w:rPr>
                <w:rFonts w:ascii="Cambria Math" w:hAnsi="Cambria Math"/>
              </w:rPr>
              <m:t xml:space="preserve"> b</m:t>
            </m:r>
          </m:e>
          <m:sub>
            <m:r>
              <w:rPr>
                <w:rFonts w:ascii="Cambria Math" w:hAnsi="Cambria Math"/>
              </w:rPr>
              <m:t>opt</m:t>
            </m:r>
          </m:sub>
        </m:sSub>
        <m:r>
          <w:rPr>
            <w:rFonts w:ascii="Cambria Math" w:hAnsi="Cambria Math"/>
          </w:rPr>
          <m:t>≈p</m:t>
        </m:r>
      </m:oMath>
      <w:r w:rsidR="001E55F6">
        <w:t>.</w:t>
      </w:r>
      <w:r w:rsidR="00B051C4">
        <w:t xml:space="preserve"> </w:t>
      </w:r>
      <w:r w:rsidR="009D2E84">
        <w:t>However, this won’</w:t>
      </w:r>
      <w:r w:rsidR="00DA7851">
        <w:t>t be true in real experiment</w:t>
      </w:r>
      <w:r w:rsidR="00632521">
        <w:t>s</w:t>
      </w:r>
      <w:r w:rsidR="00DA7851">
        <w:t>.</w:t>
      </w:r>
      <w:r w:rsidR="00632521">
        <w:t xml:space="preserve"> The foundational problem is that we cannot control the routes </w:t>
      </w:r>
      <w:r w:rsidR="00800AC7">
        <w:t>of messages in broker based com</w:t>
      </w:r>
      <w:r w:rsidR="00822D1F">
        <w:t>-</w:t>
      </w:r>
      <w:proofErr w:type="spellStart"/>
      <w:r w:rsidR="00800AC7">
        <w:t>munication</w:t>
      </w:r>
      <w:proofErr w:type="spellEnd"/>
      <w:r w:rsidR="00E61F88">
        <w:t xml:space="preserve"> and</w:t>
      </w:r>
      <w:r w:rsidR="008015A1">
        <w:t xml:space="preserve"> </w:t>
      </w:r>
      <w:r w:rsidR="000E20D8">
        <w:t>congestion can happen on some links.</w:t>
      </w:r>
      <w:r w:rsidR="00211108">
        <w:t xml:space="preserve"> </w:t>
      </w:r>
      <w:r w:rsidR="00A26E1C">
        <w:t xml:space="preserve">Scatter part and </w:t>
      </w:r>
      <w:proofErr w:type="spellStart"/>
      <w:r w:rsidR="00A26E1C">
        <w:t>AllGather</w:t>
      </w:r>
      <w:proofErr w:type="spellEnd"/>
      <w:r w:rsidR="00A26E1C">
        <w:t xml:space="preserve"> part can overlap and the </w:t>
      </w:r>
      <w:r w:rsidR="001E78EE">
        <w:t xml:space="preserve">data sending in </w:t>
      </w:r>
      <w:proofErr w:type="spellStart"/>
      <w:r w:rsidR="001E78EE">
        <w:t>AllGather</w:t>
      </w:r>
      <w:proofErr w:type="spellEnd"/>
      <w:r w:rsidR="001E78EE">
        <w:t xml:space="preserve"> can affect each other.</w:t>
      </w:r>
      <w:r w:rsidR="00A26E1C">
        <w:t xml:space="preserve"> </w:t>
      </w:r>
      <w:r w:rsidR="00555E54">
        <w:t>So the p</w:t>
      </w:r>
      <w:r w:rsidR="00867F6F">
        <w:t>erformance degrade</w:t>
      </w:r>
      <w:r w:rsidR="008625E0">
        <w:t>s and varies</w:t>
      </w:r>
      <w:r w:rsidR="00821933">
        <w:t xml:space="preserve"> a lot. </w:t>
      </w:r>
      <w:r w:rsidR="00286899">
        <w:t xml:space="preserve">There </w:t>
      </w:r>
      <w:r w:rsidR="001B6281">
        <w:t xml:space="preserve">is also issue </w:t>
      </w:r>
      <w:r w:rsidR="007F03E2">
        <w:t xml:space="preserve">in deploying this kind of structure in large scale. </w:t>
      </w:r>
      <w:r w:rsidR="00CC5CB8">
        <w:t>Here t</w:t>
      </w:r>
      <w:r w:rsidR="00817243">
        <w:t>he num</w:t>
      </w:r>
      <w:r w:rsidR="00CC5CB8">
        <w:t>ber of connections</w:t>
      </w:r>
      <w:r w:rsidR="00817243">
        <w:t xml:space="preserve"> on each node grows as </w:t>
      </w:r>
      <m:oMath>
        <m:r>
          <w:rPr>
            <w:rFonts w:ascii="Cambria Math" w:hAnsi="Cambria Math"/>
          </w:rPr>
          <m:t>p</m:t>
        </m:r>
      </m:oMath>
      <w:r w:rsidR="00354014">
        <w:t xml:space="preserve"> </w:t>
      </w:r>
      <w:r w:rsidR="00CC5CB8">
        <w:t xml:space="preserve">grows; however, the number of connections each node can support is limited. As </w:t>
      </w:r>
      <m:oMath>
        <m:r>
          <w:rPr>
            <w:rFonts w:ascii="Cambria Math" w:hAnsi="Cambria Math"/>
          </w:rPr>
          <m:t>p</m:t>
        </m:r>
      </m:oMath>
      <w:r w:rsidR="00CC5CB8">
        <w:t xml:space="preserve"> goes to a larger number, failures on some broker-client connection can happen. </w:t>
      </w:r>
      <w:r w:rsidR="00F70298">
        <w:t xml:space="preserve">In the experiments, </w:t>
      </w:r>
      <w:r w:rsidR="00DB7C95">
        <w:t xml:space="preserve">we notice that the number </w:t>
      </w:r>
      <w:r w:rsidR="00C00F09">
        <w:t>of brokers is hard to exceed 70 so that we have to set limited number of brokers. But we still see better performance compared to the first topology.</w:t>
      </w:r>
      <w:r w:rsidR="00965658">
        <w:t xml:space="preserve"> </w:t>
      </w:r>
    </w:p>
    <w:p w:rsidR="00965658" w:rsidRDefault="00EF5478" w:rsidP="00965658">
      <w:pPr>
        <w:pStyle w:val="BodyText"/>
        <w:ind w:firstLine="0"/>
        <w:rPr>
          <w:color w:val="FF0000"/>
        </w:rPr>
      </w:pPr>
      <w:r w:rsidRPr="00A51733">
        <w:rPr>
          <w:noProof/>
          <w:color w:val="FF0000"/>
          <w:lang w:eastAsia="zh-CN"/>
        </w:rPr>
        <mc:AlternateContent>
          <mc:Choice Requires="wps">
            <w:drawing>
              <wp:anchor distT="0" distB="0" distL="114300" distR="114300" simplePos="0" relativeHeight="251676672" behindDoc="0" locked="0" layoutInCell="1" allowOverlap="1" wp14:anchorId="5BE4AB52" wp14:editId="6E8D58CE">
                <wp:simplePos x="0" y="0"/>
                <wp:positionH relativeFrom="column">
                  <wp:posOffset>124460</wp:posOffset>
                </wp:positionH>
                <wp:positionV relativeFrom="paragraph">
                  <wp:posOffset>186690</wp:posOffset>
                </wp:positionV>
                <wp:extent cx="2374265" cy="1403985"/>
                <wp:effectExtent l="0" t="0" r="11430"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5478" w:rsidRDefault="00EF5478" w:rsidP="00EF5478">
                            <w:r>
                              <w:rPr>
                                <w:noProof/>
                                <w:lang w:eastAsia="zh-CN"/>
                              </w:rPr>
                              <w:drawing>
                                <wp:inline distT="0" distB="0" distL="0" distR="0" wp14:anchorId="2640A736" wp14:editId="195B8262">
                                  <wp:extent cx="2460625" cy="1848874"/>
                                  <wp:effectExtent l="0" t="0" r="0" b="0"/>
                                  <wp:docPr id="13" name="Picture 13"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9.8pt;margin-top:14.7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7qJwIAAE0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">
                <v:textbox style="mso-fit-shape-to-text:t">
                  <w:txbxContent>
                    <w:p w:rsidR="00EF5478" w:rsidRDefault="00EF5478" w:rsidP="00EF5478">
                      <w:r>
                        <w:rPr>
                          <w:noProof/>
                          <w:lang w:eastAsia="zh-CN"/>
                        </w:rPr>
                        <w:drawing>
                          <wp:inline distT="0" distB="0" distL="0" distR="0" wp14:anchorId="2640A736" wp14:editId="195B8262">
                            <wp:extent cx="2460625" cy="1848874"/>
                            <wp:effectExtent l="0" t="0" r="0" b="0"/>
                            <wp:docPr id="13" name="Picture 13"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r w:rsidR="004260CE">
        <w:rPr>
          <w:color w:val="FF0000"/>
        </w:rPr>
        <w:t>Structure</w:t>
      </w:r>
      <w:r w:rsidR="00965658">
        <w:rPr>
          <w:color w:val="FF0000"/>
        </w:rPr>
        <w:t xml:space="preserve"> chart</w:t>
      </w:r>
    </w:p>
    <w:p w:rsidR="00EF5478" w:rsidRDefault="00EF5478" w:rsidP="00EF5478"/>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965658">
      <w:pPr>
        <w:pStyle w:val="BodyText"/>
        <w:ind w:firstLine="0"/>
      </w:pPr>
    </w:p>
    <w:p w:rsidR="00921EF3" w:rsidRDefault="008F23BB" w:rsidP="00612586">
      <w:pPr>
        <w:pStyle w:val="Heading2"/>
        <w:numPr>
          <w:ilvl w:val="0"/>
          <w:numId w:val="17"/>
        </w:numPr>
      </w:pPr>
      <w:r>
        <w:t>Scatter-Allg</w:t>
      </w:r>
      <w:r w:rsidR="00156E3E">
        <w:t>ather</w:t>
      </w:r>
      <w:r w:rsidR="000177C6">
        <w:t xml:space="preserve"> </w:t>
      </w:r>
      <w:r w:rsidR="009F4029">
        <w:t>M</w:t>
      </w:r>
      <w:r w:rsidR="001007A1">
        <w:t>ethods</w:t>
      </w:r>
    </w:p>
    <w:p w:rsidR="00114A2F" w:rsidRDefault="007D0C78" w:rsidP="00114A2F">
      <w:pPr>
        <w:pStyle w:val="BodyText"/>
      </w:pPr>
      <w:r>
        <w:t>S</w:t>
      </w:r>
      <w:r w:rsidR="006377DC">
        <w:t>uccess</w:t>
      </w:r>
      <w:r>
        <w:t>es</w:t>
      </w:r>
      <w:r w:rsidR="006377DC">
        <w:t xml:space="preserve"> on MPI collective communication</w:t>
      </w:r>
      <w:r w:rsidR="00C11208">
        <w:t xml:space="preserve"> algorithms makes us turn to use TCP socket connection directly in order to control the message routes in broadcasting by ourselves. </w:t>
      </w:r>
      <w:r w:rsidR="00051516">
        <w:t xml:space="preserve"> We call these methods </w:t>
      </w:r>
      <w:r w:rsidR="00593136">
        <w:t>Scatter-</w:t>
      </w:r>
      <w:proofErr w:type="spellStart"/>
      <w:r w:rsidR="00593136">
        <w:t>AllGather</w:t>
      </w:r>
      <w:proofErr w:type="spellEnd"/>
      <w:r w:rsidR="00051516">
        <w:t xml:space="preserve"> methods because </w:t>
      </w:r>
      <w:r w:rsidR="004D1214">
        <w:t xml:space="preserve">they </w:t>
      </w:r>
      <w:r w:rsidR="00EC6264">
        <w:t>all</w:t>
      </w:r>
      <w:r w:rsidR="004D1214">
        <w:t xml:space="preserve"> follow the principle of “divide, distribute and gather”. </w:t>
      </w:r>
      <w:r w:rsidR="002048A4">
        <w:t xml:space="preserve">The data are firstly split and scattered to </w:t>
      </w:r>
      <w:r w:rsidR="00C33B77">
        <w:t xml:space="preserve">all the nodes, </w:t>
      </w:r>
      <w:r w:rsidR="00715D8C">
        <w:t xml:space="preserve">and then </w:t>
      </w:r>
      <w:r w:rsidR="00B279FB">
        <w:t xml:space="preserve">an </w:t>
      </w:r>
      <w:proofErr w:type="spellStart"/>
      <w:r w:rsidR="000177C6">
        <w:t>AllGather</w:t>
      </w:r>
      <w:proofErr w:type="spellEnd"/>
      <w:r w:rsidR="00B279FB">
        <w:t xml:space="preserve"> </w:t>
      </w:r>
      <w:r w:rsidR="0074351B">
        <w:t xml:space="preserve">operation </w:t>
      </w:r>
      <w:r w:rsidR="00715D8C">
        <w:t xml:space="preserve">happens </w:t>
      </w:r>
      <w:r w:rsidR="00B279FB">
        <w:t xml:space="preserve">where </w:t>
      </w:r>
      <w:r w:rsidR="003319FF">
        <w:t xml:space="preserve">data on </w:t>
      </w:r>
      <w:r w:rsidR="004967BC">
        <w:t>every</w:t>
      </w:r>
      <w:r w:rsidR="003319FF">
        <w:t xml:space="preserve"> node is broadcas</w:t>
      </w:r>
      <w:r w:rsidR="001E5509">
        <w:t>ted to all the rest</w:t>
      </w:r>
      <w:r w:rsidR="00B279FB">
        <w:t xml:space="preserve"> nodes</w:t>
      </w:r>
      <w:r w:rsidR="003319FF">
        <w:t>.</w:t>
      </w:r>
      <w:r w:rsidR="00E54460">
        <w:t xml:space="preserve"> </w:t>
      </w:r>
      <w:r w:rsidR="004679DB">
        <w:t xml:space="preserve">For this </w:t>
      </w:r>
      <w:r w:rsidR="00E54460">
        <w:t xml:space="preserve">phase, we have </w:t>
      </w:r>
      <w:r w:rsidR="00185ED8">
        <w:t xml:space="preserve">two similar methods. </w:t>
      </w:r>
      <w:r w:rsidR="005220B6">
        <w:t>One uses Bucket algorithm and another uses Minimum-spanning-tree algorithm.</w:t>
      </w:r>
      <w:r w:rsidR="00905B9E">
        <w:t xml:space="preserve"> </w:t>
      </w:r>
      <w:r w:rsidR="006B7C4B">
        <w:t>We</w:t>
      </w:r>
      <w:r w:rsidR="00905B9E">
        <w:t xml:space="preserve"> call them </w:t>
      </w:r>
      <w:r w:rsidR="00582364">
        <w:t>Scatter</w:t>
      </w:r>
      <w:r w:rsidR="00905B9E">
        <w:t>-</w:t>
      </w:r>
      <w:proofErr w:type="spellStart"/>
      <w:r w:rsidR="00582364">
        <w:t>AllGather</w:t>
      </w:r>
      <w:proofErr w:type="spellEnd"/>
      <w:r w:rsidR="00582364">
        <w:t>-BKT and Scatter-</w:t>
      </w:r>
      <w:proofErr w:type="spellStart"/>
      <w:r w:rsidR="00582364">
        <w:t>AllGather</w:t>
      </w:r>
      <w:proofErr w:type="spellEnd"/>
      <w:r w:rsidR="00905B9E">
        <w:t>-MST separately.</w:t>
      </w:r>
    </w:p>
    <w:p w:rsidR="009F3DF2" w:rsidRDefault="00DD4C6F" w:rsidP="00114A2F">
      <w:pPr>
        <w:pStyle w:val="BodyText"/>
      </w:pPr>
      <w:r>
        <w:t>Scatter-</w:t>
      </w:r>
      <w:proofErr w:type="spellStart"/>
      <w:r>
        <w:t>Allg</w:t>
      </w:r>
      <w:r w:rsidR="00744AD4">
        <w:t>ather</w:t>
      </w:r>
      <w:proofErr w:type="spellEnd"/>
      <w:r w:rsidR="00744AD4">
        <w:t xml:space="preserve">-BKT </w:t>
      </w:r>
      <w:r w:rsidR="00F64869">
        <w:t xml:space="preserve">algorithm is an algorithm used in MPI for </w:t>
      </w:r>
      <w:r w:rsidR="00214634">
        <w:t>long</w:t>
      </w:r>
      <w:r w:rsidR="00F64869">
        <w:t xml:space="preserve"> vectors broadcasting. </w:t>
      </w:r>
      <w:r w:rsidR="00D1093C">
        <w:t>It firstly scatter</w:t>
      </w:r>
      <w:r w:rsidR="007F1721">
        <w:t>s</w:t>
      </w:r>
      <w:r w:rsidR="00D1093C">
        <w:t xml:space="preserve"> the data to all the nodes without using any special algorithm. Then i</w:t>
      </w:r>
      <w:r w:rsidR="00021E35">
        <w:t>t</w:t>
      </w:r>
      <w:r w:rsidR="00EA336F">
        <w:t xml:space="preserve"> views the nodes as a </w:t>
      </w:r>
      <w:r w:rsidR="00BD5131">
        <w:t>chain</w:t>
      </w:r>
      <w:r w:rsidR="00CA07BE">
        <w:t xml:space="preserve">. </w:t>
      </w:r>
      <w:r w:rsidR="009F3DF2">
        <w:t xml:space="preserve">At each step, all nodes send data to the node to their right. </w:t>
      </w:r>
      <w:r w:rsidR="00C70E5B">
        <w:t>B</w:t>
      </w:r>
      <w:r w:rsidR="00CA07BE">
        <w:t xml:space="preserve">y taking advantage of the fact that messages traversing a link in opposite </w:t>
      </w:r>
      <w:r w:rsidR="00C70E5B">
        <w:t xml:space="preserve">direction do not conflict, </w:t>
      </w:r>
      <w:r w:rsidR="004569F9">
        <w:t xml:space="preserve">we can </w:t>
      </w:r>
      <w:r w:rsidR="00EC4D79">
        <w:t xml:space="preserve">do </w:t>
      </w:r>
      <w:proofErr w:type="spellStart"/>
      <w:r w:rsidR="00B568A2">
        <w:t>AllG</w:t>
      </w:r>
      <w:r w:rsidR="008263EF">
        <w:t>ather</w:t>
      </w:r>
      <w:proofErr w:type="spellEnd"/>
      <w:r w:rsidR="008263EF">
        <w:t xml:space="preserve"> </w:t>
      </w:r>
      <w:r w:rsidR="00FC3060">
        <w:t xml:space="preserve">operation </w:t>
      </w:r>
      <w:r w:rsidR="00EC4D79">
        <w:t xml:space="preserve">in parallel </w:t>
      </w:r>
      <w:r w:rsidR="004569F9">
        <w:t xml:space="preserve">without </w:t>
      </w:r>
      <w:r w:rsidR="008263EF">
        <w:t xml:space="preserve">any network contention. </w:t>
      </w:r>
      <w:r w:rsidR="002D0E52">
        <w:t>The performance model</w:t>
      </w:r>
      <w:r w:rsidR="0009525E">
        <w:t xml:space="preserve"> can be </w:t>
      </w:r>
      <w:proofErr w:type="spellStart"/>
      <w:r w:rsidR="0009525E">
        <w:t>es</w:t>
      </w:r>
      <w:r w:rsidR="00C74037">
        <w:t>-</w:t>
      </w:r>
      <w:r w:rsidR="0009525E">
        <w:t>tablished</w:t>
      </w:r>
      <w:proofErr w:type="spellEnd"/>
      <w:r w:rsidR="002D0E52">
        <w:t xml:space="preserve"> as follow: </w:t>
      </w:r>
      <w:r w:rsidR="008263EF">
        <w:t xml:space="preserve"> </w:t>
      </w:r>
    </w:p>
    <w:p w:rsidR="00AF1F91" w:rsidRPr="00DE7841" w:rsidRDefault="00437D92" w:rsidP="008A1E01">
      <w:pPr>
        <w:pStyle w:val="BodyText"/>
      </w:pPr>
      <m:oMathPara>
        <m:oMathParaPr>
          <m:jc m:val="center"/>
        </m:oMathParaPr>
        <m:oMath>
          <m:sSub>
            <m:sSubPr>
              <m:ctrlPr>
                <w:rPr>
                  <w:rFonts w:ascii="Cambria Math" w:hAnsi="Cambria Math"/>
                  <w:i/>
                  <w:iCs/>
                </w:rPr>
              </m:ctrlPr>
            </m:sSubPr>
            <m:e>
              <m:r>
                <w:rPr>
                  <w:rFonts w:ascii="Cambria Math" w:hAnsi="Cambria Math"/>
                </w:rPr>
                <m:t>T</m:t>
              </m:r>
            </m:e>
            <m:sub>
              <m:r>
                <w:rPr>
                  <w:rFonts w:ascii="Cambria Math" w:hAnsi="Cambria Math"/>
                </w:rPr>
                <m:t>Scatter-Allgather-BKT</m:t>
              </m:r>
            </m:sub>
          </m:sSub>
          <m:d>
            <m:dPr>
              <m:ctrlPr>
                <w:rPr>
                  <w:rFonts w:ascii="Cambria Math" w:hAnsi="Cambria Math"/>
                  <w:i/>
                  <w:iCs/>
                </w:rPr>
              </m:ctrlPr>
            </m:dPr>
            <m:e>
              <m:r>
                <w:rPr>
                  <w:rFonts w:ascii="Cambria Math" w:hAnsi="Cambria Math"/>
                </w:rPr>
                <m:t>p,n</m:t>
              </m:r>
            </m:e>
          </m:d>
          <m:r>
            <w:rPr>
              <w:rFonts w:ascii="Cambria Math" w:hAnsi="Cambria Math"/>
            </w:rPr>
            <m:t>≈p</m:t>
          </m:r>
          <m:d>
            <m:dPr>
              <m:ctrlPr>
                <w:rPr>
                  <w:rFonts w:ascii="Cambria Math" w:hAnsi="Cambria Math"/>
                  <w:i/>
                  <w:iCs/>
                </w:rPr>
              </m:ctrlPr>
            </m:dPr>
            <m:e>
              <m:r>
                <w:rPr>
                  <w:rFonts w:ascii="Cambria Math" w:hAnsi="Cambria Math"/>
                </w:rPr>
                <m:t>α+</m:t>
              </m:r>
              <m:f>
                <m:fPr>
                  <m:type m:val="lin"/>
                  <m:ctrlPr>
                    <w:rPr>
                      <w:rFonts w:ascii="Cambria Math" w:hAnsi="Cambria Math"/>
                      <w:i/>
                    </w:rPr>
                  </m:ctrlPr>
                </m:fPr>
                <m:num>
                  <m:r>
                    <w:rPr>
                      <w:rFonts w:ascii="Cambria Math" w:hAnsi="Cambria Math"/>
                    </w:rPr>
                    <m:t>nβ</m:t>
                  </m:r>
                </m:num>
                <m:den>
                  <m:r>
                    <w:rPr>
                      <w:rFonts w:ascii="Cambria Math" w:hAnsi="Cambria Math"/>
                    </w:rPr>
                    <m:t>p</m:t>
                  </m:r>
                </m:den>
              </m:f>
            </m:e>
          </m:d>
          <m:r>
            <w:rPr>
              <w:rFonts w:ascii="Cambria Math" w:hAnsi="Cambria Math"/>
            </w:rPr>
            <m:t>+(p-1)</m:t>
          </m:r>
          <m:d>
            <m:dPr>
              <m:ctrlPr>
                <w:rPr>
                  <w:rFonts w:ascii="Cambria Math" w:hAnsi="Cambria Math"/>
                  <w:i/>
                  <w:iCs/>
                </w:rPr>
              </m:ctrlPr>
            </m:dPr>
            <m:e>
              <m:r>
                <w:rPr>
                  <w:rFonts w:ascii="Cambria Math" w:hAnsi="Cambria Math"/>
                </w:rPr>
                <m:t>α+</m:t>
              </m:r>
              <m:f>
                <m:fPr>
                  <m:type m:val="lin"/>
                  <m:ctrlPr>
                    <w:rPr>
                      <w:rFonts w:ascii="Cambria Math" w:hAnsi="Cambria Math"/>
                      <w:i/>
                    </w:rPr>
                  </m:ctrlPr>
                </m:fPr>
                <m:num>
                  <m:r>
                    <w:rPr>
                      <w:rFonts w:ascii="Cambria Math" w:hAnsi="Cambria Math"/>
                    </w:rPr>
                    <m:t>nβ</m:t>
                  </m:r>
                </m:num>
                <m:den>
                  <m:r>
                    <w:rPr>
                      <w:rFonts w:ascii="Cambria Math" w:hAnsi="Cambria Math"/>
                    </w:rPr>
                    <m:t>p</m:t>
                  </m:r>
                </m:den>
              </m:f>
            </m:e>
          </m:d>
          <m:r>
            <w:rPr>
              <w:rFonts w:ascii="Cambria Math" w:hAnsi="Cambria Math"/>
            </w:rPr>
            <m:t>=(2p-1)(α+</m:t>
          </m:r>
          <m:f>
            <m:fPr>
              <m:type m:val="lin"/>
              <m:ctrlPr>
                <w:rPr>
                  <w:rFonts w:ascii="Cambria Math" w:hAnsi="Cambria Math"/>
                  <w:i/>
                </w:rPr>
              </m:ctrlPr>
            </m:fPr>
            <m:num>
              <m:r>
                <w:rPr>
                  <w:rFonts w:ascii="Cambria Math" w:hAnsi="Cambria Math"/>
                </w:rPr>
                <m:t>nβ</m:t>
              </m:r>
            </m:num>
            <m:den>
              <m:r>
                <w:rPr>
                  <w:rFonts w:ascii="Cambria Math" w:hAnsi="Cambria Math"/>
                </w:rPr>
                <m:t>p</m:t>
              </m:r>
            </m:den>
          </m:f>
          <m:r>
            <w:rPr>
              <w:rFonts w:ascii="Cambria Math" w:hAnsi="Cambria Math"/>
            </w:rPr>
            <m:t>)</m:t>
          </m:r>
        </m:oMath>
      </m:oMathPara>
    </w:p>
    <w:p w:rsidR="00AF1F91" w:rsidRPr="005E45DD" w:rsidRDefault="006D0295" w:rsidP="005E45DD">
      <w:pPr>
        <w:pStyle w:val="BodyText"/>
        <w:rPr>
          <w:iCs/>
        </w:rPr>
      </w:pPr>
      <w:r>
        <w:t>Since we can control every step in the algorithm, we set a barrier</w:t>
      </w:r>
      <w:r w:rsidR="00713B92">
        <w:t xml:space="preserve"> between Scatter and </w:t>
      </w:r>
      <w:proofErr w:type="spellStart"/>
      <w:r w:rsidR="00713B92">
        <w:t>Allg</w:t>
      </w:r>
      <w:r w:rsidR="00E37D7C">
        <w:t>ather</w:t>
      </w:r>
      <w:proofErr w:type="spellEnd"/>
      <w:r w:rsidR="00E37D7C">
        <w:t xml:space="preserve"> to prevent them from affecting each other. </w:t>
      </w:r>
      <w:r w:rsidR="00713B92">
        <w:t xml:space="preserve">In </w:t>
      </w:r>
      <w:proofErr w:type="spellStart"/>
      <w:r w:rsidR="00713B92">
        <w:t>Allg</w:t>
      </w:r>
      <w:r w:rsidR="00467635">
        <w:t>ather</w:t>
      </w:r>
      <w:proofErr w:type="spellEnd"/>
      <w:r w:rsidR="00467635">
        <w:t xml:space="preserve"> stage, </w:t>
      </w:r>
      <w:r w:rsidR="00F911AA">
        <w:t xml:space="preserve">we make </w:t>
      </w:r>
      <w:r w:rsidR="003D4C4B">
        <w:t>the com-</w:t>
      </w:r>
      <w:proofErr w:type="spellStart"/>
      <w:r w:rsidR="003D4C4B">
        <w:t>munication</w:t>
      </w:r>
      <w:proofErr w:type="spellEnd"/>
      <w:r w:rsidR="006F1092">
        <w:t xml:space="preserve"> be topology-aware</w:t>
      </w:r>
      <w:r w:rsidR="00B75B24">
        <w:t xml:space="preserve"> to the Fat-Tree topology</w:t>
      </w:r>
      <w:r w:rsidR="006F1092">
        <w:t xml:space="preserve">, i.e. </w:t>
      </w:r>
      <w:r w:rsidR="00B75B24">
        <w:t xml:space="preserve">nodes connected to the same leaf switch </w:t>
      </w:r>
      <w:r w:rsidR="00775BF2">
        <w:t xml:space="preserve">are close to each other in the chain and </w:t>
      </w:r>
      <w:r w:rsidR="006F1092">
        <w:t>each data</w:t>
      </w:r>
      <w:r w:rsidR="003B4BBB">
        <w:t xml:space="preserve"> only travel between any two leaf switches</w:t>
      </w:r>
      <w:r w:rsidR="006F1092">
        <w:t xml:space="preserve"> </w:t>
      </w:r>
      <w:r w:rsidR="003B4BBB">
        <w:t>once.</w:t>
      </w:r>
      <w:r w:rsidR="009C3932">
        <w:t xml:space="preserve"> This makes</w:t>
      </w:r>
      <w:r w:rsidR="00713B92">
        <w:t xml:space="preserve"> the performance of Scatter-</w:t>
      </w:r>
      <w:proofErr w:type="spellStart"/>
      <w:r w:rsidR="00713B92">
        <w:t>Allg</w:t>
      </w:r>
      <w:r w:rsidR="009C3932">
        <w:t>ather</w:t>
      </w:r>
      <w:proofErr w:type="spellEnd"/>
      <w:r w:rsidR="009C3932">
        <w:t xml:space="preserve">-BKT algorithm much better than broker based methods. </w:t>
      </w:r>
      <w:r w:rsidR="00D27CD6">
        <w:t xml:space="preserve">But in experiments, we find the real performance is still </w:t>
      </w:r>
      <m:oMath>
        <m:r>
          <w:rPr>
            <w:rFonts w:ascii="Cambria Math" w:hAnsi="Cambria Math"/>
          </w:rPr>
          <m:t>1.5×</m:t>
        </m:r>
      </m:oMath>
      <w:r w:rsidR="00D27CD6">
        <w:t xml:space="preserve"> slower</w:t>
      </w:r>
      <w:r w:rsidR="005957AD">
        <w:t xml:space="preserve"> th</w:t>
      </w:r>
      <w:r w:rsidR="00380E83">
        <w:t>an the theoretic</w:t>
      </w:r>
      <w:r w:rsidR="00FB7A8E">
        <w:t xml:space="preserve">al performance. </w:t>
      </w:r>
      <w:r w:rsidR="00380E83">
        <w:t xml:space="preserve">The reason is that, </w:t>
      </w:r>
      <w:r w:rsidR="005D7E11">
        <w:t xml:space="preserve">it is </w:t>
      </w:r>
      <w:r w:rsidR="00EE1988">
        <w:t>impossible to enable</w:t>
      </w:r>
      <w:r w:rsidR="005D7E11">
        <w:t xml:space="preserve"> all the node</w:t>
      </w:r>
      <w:r w:rsidR="00CB3453">
        <w:t xml:space="preserve">s </w:t>
      </w:r>
      <w:r w:rsidR="00EE1988">
        <w:t xml:space="preserve">to </w:t>
      </w:r>
      <w:r w:rsidR="00713B92">
        <w:t xml:space="preserve">do </w:t>
      </w:r>
      <w:proofErr w:type="spellStart"/>
      <w:r w:rsidR="00713B92">
        <w:t>Allg</w:t>
      </w:r>
      <w:r w:rsidR="00CB3453">
        <w:t>ather</w:t>
      </w:r>
      <w:proofErr w:type="spellEnd"/>
      <w:r w:rsidR="00CB3453">
        <w:t xml:space="preserve"> at the same</w:t>
      </w:r>
      <w:r w:rsidR="00EE1988">
        <w:t xml:space="preserve"> global time through sending control messages from the driver. As a result, </w:t>
      </w:r>
      <w:r w:rsidR="004142D2">
        <w:t xml:space="preserve">some links have more load than the others and </w:t>
      </w:r>
      <w:r w:rsidR="00E53711">
        <w:t xml:space="preserve">thus </w:t>
      </w:r>
      <w:r w:rsidR="004142D2">
        <w:t>network contention happens.</w:t>
      </w:r>
      <w:r w:rsidR="00E53711">
        <w:t xml:space="preserve"> </w:t>
      </w:r>
    </w:p>
    <w:p w:rsidR="00805F42" w:rsidRDefault="00A65622" w:rsidP="00805F42">
      <w:pPr>
        <w:pStyle w:val="BodyText"/>
        <w:ind w:firstLine="0"/>
        <w:rPr>
          <w:color w:val="FF0000"/>
        </w:rPr>
      </w:pPr>
      <w:r w:rsidRPr="00805F42">
        <w:rPr>
          <w:color w:val="FF0000"/>
        </w:rPr>
        <w:t>Algorithm step chart</w:t>
      </w:r>
    </w:p>
    <w:p w:rsidR="00EF5478" w:rsidRDefault="00EF5478" w:rsidP="00EF5478">
      <w:r w:rsidRPr="00A51733">
        <w:rPr>
          <w:noProof/>
          <w:color w:val="FF0000"/>
          <w:lang w:eastAsia="zh-CN"/>
        </w:rPr>
        <mc:AlternateContent>
          <mc:Choice Requires="wps">
            <w:drawing>
              <wp:anchor distT="0" distB="0" distL="114300" distR="114300" simplePos="0" relativeHeight="251678720" behindDoc="0" locked="0" layoutInCell="1" allowOverlap="1" wp14:anchorId="1E1A1645" wp14:editId="69D50B9D">
                <wp:simplePos x="0" y="0"/>
                <wp:positionH relativeFrom="column">
                  <wp:posOffset>217406</wp:posOffset>
                </wp:positionH>
                <wp:positionV relativeFrom="paragraph">
                  <wp:posOffset>38898</wp:posOffset>
                </wp:positionV>
                <wp:extent cx="2374265" cy="1403985"/>
                <wp:effectExtent l="0" t="0" r="1143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5478" w:rsidRDefault="00EF5478" w:rsidP="00EF5478">
                            <w:r>
                              <w:rPr>
                                <w:noProof/>
                                <w:lang w:eastAsia="zh-CN"/>
                              </w:rPr>
                              <w:drawing>
                                <wp:inline distT="0" distB="0" distL="0" distR="0" wp14:anchorId="2D76E203" wp14:editId="44C95BB1">
                                  <wp:extent cx="2460625" cy="1848874"/>
                                  <wp:effectExtent l="0" t="0" r="0" b="0"/>
                                  <wp:docPr id="15" name="Picture 15"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17.1pt;margin-top:3.0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HnJgIAAE0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">
                <v:textbox style="mso-fit-shape-to-text:t">
                  <w:txbxContent>
                    <w:p w:rsidR="00EF5478" w:rsidRDefault="00EF5478" w:rsidP="00EF5478">
                      <w:r>
                        <w:rPr>
                          <w:noProof/>
                          <w:lang w:eastAsia="zh-CN"/>
                        </w:rPr>
                        <w:drawing>
                          <wp:inline distT="0" distB="0" distL="0" distR="0" wp14:anchorId="2D76E203" wp14:editId="44C95BB1">
                            <wp:extent cx="2460625" cy="1848874"/>
                            <wp:effectExtent l="0" t="0" r="0" b="0"/>
                            <wp:docPr id="15" name="Picture 15"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805F42">
      <w:pPr>
        <w:pStyle w:val="BodyText"/>
        <w:ind w:firstLine="0"/>
        <w:rPr>
          <w:color w:val="FF0000"/>
        </w:rPr>
      </w:pPr>
    </w:p>
    <w:p w:rsidR="00793A25" w:rsidRDefault="007B2909" w:rsidP="005E45DD">
      <w:pPr>
        <w:pStyle w:val="BodyText"/>
      </w:pPr>
      <w:r w:rsidRPr="005E45DD">
        <w:lastRenderedPageBreak/>
        <w:t>A</w:t>
      </w:r>
      <w:r w:rsidR="00003D8B">
        <w:t>n</w:t>
      </w:r>
      <w:r w:rsidRPr="005E45DD">
        <w:t xml:space="preserve"> </w:t>
      </w:r>
      <w:r w:rsidR="00003D8B">
        <w:t xml:space="preserve">alternative </w:t>
      </w:r>
      <w:r w:rsidR="00BF2E91">
        <w:t xml:space="preserve">method </w:t>
      </w:r>
      <w:r w:rsidR="00003D8B">
        <w:t xml:space="preserve">is </w:t>
      </w:r>
      <w:r w:rsidR="005E45DD" w:rsidRPr="005E45DD">
        <w:t>Scatter-</w:t>
      </w:r>
      <w:proofErr w:type="spellStart"/>
      <w:r w:rsidR="005E45DD" w:rsidRPr="005E45DD">
        <w:t>AllGather</w:t>
      </w:r>
      <w:proofErr w:type="spellEnd"/>
      <w:r w:rsidR="005E45DD" w:rsidRPr="005E45DD">
        <w:t>-</w:t>
      </w:r>
      <w:r w:rsidR="003E1963" w:rsidRPr="005E45DD">
        <w:t>MST</w:t>
      </w:r>
      <w:r w:rsidR="00003D8B">
        <w:t xml:space="preserve"> which uses Minimum</w:t>
      </w:r>
      <w:r w:rsidR="000568D8">
        <w:t>-Spanning-</w:t>
      </w:r>
      <w:r w:rsidR="00003D8B">
        <w:t>Tree</w:t>
      </w:r>
      <w:r w:rsidR="00202DE2">
        <w:t xml:space="preserve"> (MST)</w:t>
      </w:r>
      <w:r w:rsidR="00003D8B">
        <w:t xml:space="preserve"> algorithm rather than Bucket algorithm. </w:t>
      </w:r>
      <w:r w:rsidR="009B5476">
        <w:t xml:space="preserve">To reduce the conflict, each node builds </w:t>
      </w:r>
      <w:r w:rsidR="00C85851">
        <w:t>its own</w:t>
      </w:r>
      <w:r w:rsidR="00793A25">
        <w:t xml:space="preserve"> MST</w:t>
      </w:r>
      <w:r w:rsidR="009B5476">
        <w:t xml:space="preserve"> with itself as </w:t>
      </w:r>
      <w:r w:rsidR="00773160">
        <w:t>root</w:t>
      </w:r>
      <w:r w:rsidR="005837EB">
        <w:t xml:space="preserve"> and t</w:t>
      </w:r>
      <w:r w:rsidR="00DE356C">
        <w:t>he barrier</w:t>
      </w:r>
      <w:r w:rsidR="0068403F">
        <w:t xml:space="preserve"> between two phases is </w:t>
      </w:r>
      <w:r w:rsidR="00C85851">
        <w:t xml:space="preserve">also </w:t>
      </w:r>
      <w:r w:rsidR="0068403F">
        <w:t xml:space="preserve">removed </w:t>
      </w:r>
      <w:r w:rsidR="002509D7">
        <w:t xml:space="preserve">in order </w:t>
      </w:r>
      <w:r w:rsidR="0068403F">
        <w:t xml:space="preserve">to </w:t>
      </w:r>
      <w:r w:rsidR="002509D7">
        <w:t xml:space="preserve">let the data be </w:t>
      </w:r>
      <w:r w:rsidR="00CD4D67">
        <w:t>forwarded in the tree</w:t>
      </w:r>
      <w:r w:rsidR="002509D7">
        <w:t xml:space="preserve"> </w:t>
      </w:r>
      <w:r w:rsidR="00783697">
        <w:t>without delay</w:t>
      </w:r>
      <w:r w:rsidR="0068403F">
        <w:t xml:space="preserve">. </w:t>
      </w:r>
      <w:r w:rsidR="00623128">
        <w:t xml:space="preserve">In this fashion, </w:t>
      </w:r>
      <w:r w:rsidR="002509D7">
        <w:t xml:space="preserve">the whole algorithm </w:t>
      </w:r>
      <w:r w:rsidR="00F34756">
        <w:t>flow</w:t>
      </w:r>
      <w:r w:rsidR="002509D7">
        <w:t xml:space="preserve"> is as follow: </w:t>
      </w:r>
      <w:r w:rsidR="00623128">
        <w:t xml:space="preserve">the driver firstly scatters the data in a random order. </w:t>
      </w:r>
      <w:r w:rsidR="00F34756">
        <w:t>O</w:t>
      </w:r>
      <w:r w:rsidR="00623128">
        <w:t xml:space="preserve">nce each node gets the data, it </w:t>
      </w:r>
      <w:r w:rsidR="00F34756">
        <w:t xml:space="preserve">forwards </w:t>
      </w:r>
      <w:r w:rsidR="00623128">
        <w:t xml:space="preserve">data in a </w:t>
      </w:r>
      <w:r w:rsidR="007C5177">
        <w:t>MST</w:t>
      </w:r>
      <w:r w:rsidR="00623128">
        <w:t xml:space="preserve">. </w:t>
      </w:r>
    </w:p>
    <w:p w:rsidR="00621D2F" w:rsidRPr="003E1963" w:rsidRDefault="008B457E" w:rsidP="00A90A9C">
      <w:pPr>
        <w:pStyle w:val="BodyText"/>
      </w:pPr>
      <w:r>
        <w:t>In e</w:t>
      </w:r>
      <w:r w:rsidR="00202DE2">
        <w:t>ach MST</w:t>
      </w:r>
      <w:r>
        <w:t xml:space="preserve">, </w:t>
      </w:r>
      <w:r w:rsidR="006723C3">
        <w:t xml:space="preserve">the </w:t>
      </w:r>
      <w:r>
        <w:t>ranks in the tree are</w:t>
      </w:r>
      <w:r w:rsidR="00E748B3">
        <w:t xml:space="preserve"> arranged as follow: a</w:t>
      </w:r>
      <w:r w:rsidR="00E97F17">
        <w:t xml:space="preserve">ssuming </w:t>
      </w:r>
      <w:r w:rsidR="00E748B3">
        <w:t>rank 0 is node with ID</w:t>
      </w:r>
      <m:oMath>
        <m:r>
          <w:rPr>
            <w:rFonts w:ascii="Cambria Math" w:hAnsi="Cambria Math"/>
          </w:rPr>
          <m:t xml:space="preserve"> i</m:t>
        </m:r>
      </m:oMath>
      <w:r>
        <w:t xml:space="preserve"> (</w:t>
      </w:r>
      <m:oMath>
        <m:r>
          <w:rPr>
            <w:rFonts w:ascii="Cambria Math" w:hAnsi="Cambria Math"/>
          </w:rPr>
          <m:t>0≤i≤p-1</m:t>
        </m:r>
      </m:oMath>
      <w:r>
        <w:t>)</w:t>
      </w:r>
      <w:r w:rsidR="00E748B3">
        <w:t xml:space="preserve">, then rank </w:t>
      </w:r>
      <m:oMath>
        <m:r>
          <w:rPr>
            <w:rFonts w:ascii="Cambria Math" w:hAnsi="Cambria Math"/>
          </w:rPr>
          <m:t>j</m:t>
        </m:r>
      </m:oMath>
      <w:r w:rsidR="00E748B3">
        <w:t xml:space="preserve"> </w:t>
      </w:r>
      <w:r w:rsidR="006723C3">
        <w:t>is the node with</w:t>
      </w:r>
      <m:oMath>
        <m:r>
          <w:rPr>
            <w:rFonts w:ascii="Cambria Math" w:hAnsi="Cambria Math"/>
          </w:rPr>
          <m:t xml:space="preserve"> </m:t>
        </m:r>
        <m:d>
          <m:dPr>
            <m:ctrlPr>
              <w:rPr>
                <w:rFonts w:ascii="Cambria Math" w:hAnsi="Cambria Math"/>
                <w:i/>
              </w:rPr>
            </m:ctrlPr>
          </m:dPr>
          <m:e>
            <m:r>
              <w:rPr>
                <w:rFonts w:ascii="Cambria Math" w:hAnsi="Cambria Math"/>
              </w:rPr>
              <m:t>i+j</m:t>
            </m:r>
          </m:e>
        </m:d>
        <m:r>
          <w:rPr>
            <w:rFonts w:ascii="Cambria Math" w:hAnsi="Cambria Math"/>
          </w:rPr>
          <m:t xml:space="preserve"> mod p</m:t>
        </m:r>
      </m:oMath>
      <w:r w:rsidR="006723C3">
        <w:t xml:space="preserve">. </w:t>
      </w:r>
      <w:r>
        <w:t xml:space="preserve"> </w:t>
      </w:r>
      <w:r w:rsidR="006E30E4">
        <w:t>So for</w:t>
      </w:r>
      <w:r>
        <w:t xml:space="preserve"> </w:t>
      </w:r>
      <w:r w:rsidR="006723C3">
        <w:t>every node</w:t>
      </w:r>
      <w:r w:rsidR="006E30E4">
        <w:t>, its rank is</w:t>
      </w:r>
      <w:r w:rsidR="006723C3">
        <w:t xml:space="preserve"> differen</w:t>
      </w:r>
      <w:r w:rsidR="006E30E4">
        <w:t>t</w:t>
      </w:r>
      <w:r w:rsidR="006723C3">
        <w:t xml:space="preserve"> in each tree</w:t>
      </w:r>
      <w:r>
        <w:t>. One node may be a leaf node in one tree but an inner node in another tree.</w:t>
      </w:r>
      <w:r w:rsidR="00932E19">
        <w:t xml:space="preserve"> We let these trees </w:t>
      </w:r>
      <w:r w:rsidR="00311EFF">
        <w:t xml:space="preserve">all </w:t>
      </w:r>
      <w:r w:rsidR="00932E19">
        <w:t>be topology-aware by making nodes close in ID</w:t>
      </w:r>
      <w:r w:rsidR="00932E19" w:rsidRPr="00932E19">
        <w:t xml:space="preserve"> </w:t>
      </w:r>
      <w:r w:rsidR="00932E19">
        <w:t>be also close in topology.</w:t>
      </w:r>
      <w:r w:rsidR="009660D7">
        <w:t xml:space="preserve"> </w:t>
      </w:r>
      <w:r w:rsidR="00CF55B1">
        <w:t xml:space="preserve">Due to the difficulty of mapping a set of MSTs to the physical topology, </w:t>
      </w:r>
      <w:r w:rsidR="009660D7">
        <w:t>the</w:t>
      </w:r>
      <w:r w:rsidR="00CF55B1">
        <w:t xml:space="preserve"> contention still exists in this algorithm</w:t>
      </w:r>
      <w:r w:rsidR="009660D7">
        <w:t>,</w:t>
      </w:r>
      <w:r w:rsidR="00CF55B1">
        <w:t xml:space="preserve"> but the</w:t>
      </w:r>
      <w:r w:rsidR="009660D7">
        <w:t xml:space="preserve"> </w:t>
      </w:r>
      <w:r w:rsidR="00555FB7">
        <w:t xml:space="preserve">total </w:t>
      </w:r>
      <w:r w:rsidR="009660D7">
        <w:t>workload on each node in data forwarding is balanced</w:t>
      </w:r>
      <w:r w:rsidR="002F3D01">
        <w:t xml:space="preserve"> and the link contention between trees</w:t>
      </w:r>
      <w:r w:rsidR="00A00170">
        <w:t xml:space="preserve"> is also reduced by removing the barrier</w:t>
      </w:r>
      <w:r w:rsidR="00D1521F">
        <w:t xml:space="preserve"> to let partial data transferred prior to the others</w:t>
      </w:r>
      <w:r w:rsidR="009660D7">
        <w:t xml:space="preserve">. </w:t>
      </w:r>
      <w:r w:rsidR="00A00170">
        <w:t>As a result, p</w:t>
      </w:r>
      <w:r w:rsidR="00A90A9C">
        <w:t xml:space="preserve">erformance is still gained and </w:t>
      </w:r>
      <w:r w:rsidR="00FC4B1B">
        <w:t xml:space="preserve">the results are </w:t>
      </w:r>
      <w:r w:rsidR="00A90A9C">
        <w:t>similar to Scatter-</w:t>
      </w:r>
      <w:proofErr w:type="spellStart"/>
      <w:r w:rsidR="00A90A9C">
        <w:t>AllGather</w:t>
      </w:r>
      <w:proofErr w:type="spellEnd"/>
      <w:r w:rsidR="00A90A9C">
        <w:t>-BKT in experiments.</w:t>
      </w:r>
    </w:p>
    <w:p w:rsidR="00805F42" w:rsidRDefault="00805F42" w:rsidP="00805F42">
      <w:pPr>
        <w:pStyle w:val="BodyText"/>
        <w:ind w:firstLine="0"/>
        <w:rPr>
          <w:color w:val="FF0000"/>
        </w:rPr>
      </w:pPr>
      <w:r w:rsidRPr="00805F42">
        <w:rPr>
          <w:color w:val="FF0000"/>
        </w:rPr>
        <w:t>Algorithm step chart</w:t>
      </w:r>
    </w:p>
    <w:p w:rsidR="00EF5478" w:rsidRDefault="00EF5478" w:rsidP="00EF5478">
      <w:r w:rsidRPr="00A51733">
        <w:rPr>
          <w:noProof/>
          <w:color w:val="FF0000"/>
          <w:lang w:eastAsia="zh-CN"/>
        </w:rPr>
        <mc:AlternateContent>
          <mc:Choice Requires="wps">
            <w:drawing>
              <wp:anchor distT="0" distB="0" distL="114300" distR="114300" simplePos="0" relativeHeight="251680768" behindDoc="0" locked="0" layoutInCell="1" allowOverlap="1" wp14:anchorId="1E1A1645" wp14:editId="69D50B9D">
                <wp:simplePos x="0" y="0"/>
                <wp:positionH relativeFrom="column">
                  <wp:posOffset>217406</wp:posOffset>
                </wp:positionH>
                <wp:positionV relativeFrom="paragraph">
                  <wp:posOffset>38898</wp:posOffset>
                </wp:positionV>
                <wp:extent cx="2374265" cy="1403985"/>
                <wp:effectExtent l="0" t="0" r="11430" b="133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5478" w:rsidRDefault="00EF5478" w:rsidP="00EF5478">
                            <w:r>
                              <w:rPr>
                                <w:noProof/>
                                <w:lang w:eastAsia="zh-CN"/>
                              </w:rPr>
                              <w:drawing>
                                <wp:inline distT="0" distB="0" distL="0" distR="0" wp14:anchorId="32B6A655" wp14:editId="2417DEF3">
                                  <wp:extent cx="2460625" cy="1848874"/>
                                  <wp:effectExtent l="0" t="0" r="0" b="0"/>
                                  <wp:docPr id="17" name="Picture 17"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17.1pt;margin-top:3.0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">
                <v:textbox style="mso-fit-shape-to-text:t">
                  <w:txbxContent>
                    <w:p w:rsidR="00EF5478" w:rsidRDefault="00EF5478" w:rsidP="00EF5478">
                      <w:r>
                        <w:rPr>
                          <w:noProof/>
                          <w:lang w:eastAsia="zh-CN"/>
                        </w:rPr>
                        <w:drawing>
                          <wp:inline distT="0" distB="0" distL="0" distR="0" wp14:anchorId="32B6A655" wp14:editId="2417DEF3">
                            <wp:extent cx="2460625" cy="1848874"/>
                            <wp:effectExtent l="0" t="0" r="0" b="0"/>
                            <wp:docPr id="17" name="Picture 17"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Pr="00805F42" w:rsidRDefault="00EF5478" w:rsidP="00805F42">
      <w:pPr>
        <w:pStyle w:val="BodyText"/>
        <w:ind w:firstLine="0"/>
        <w:rPr>
          <w:color w:val="FF0000"/>
        </w:rPr>
      </w:pPr>
    </w:p>
    <w:p w:rsidR="004F597C" w:rsidRDefault="00E628C4" w:rsidP="00123E2B">
      <w:pPr>
        <w:pStyle w:val="Heading2"/>
        <w:numPr>
          <w:ilvl w:val="0"/>
          <w:numId w:val="17"/>
        </w:numPr>
      </w:pPr>
      <w:r>
        <w:t>Multi-C</w:t>
      </w:r>
      <w:r w:rsidR="005A5B5F">
        <w:t xml:space="preserve">hain </w:t>
      </w:r>
    </w:p>
    <w:p w:rsidR="004B3B38" w:rsidRDefault="00E628C4" w:rsidP="004B3B38">
      <w:pPr>
        <w:pStyle w:val="BodyText"/>
      </w:pPr>
      <w:r w:rsidRPr="006C0B78">
        <w:t xml:space="preserve">Different from non-pipeline methods above, we present Multi-Chain method here, a broadcasting algorithm based on pipelines. </w:t>
      </w:r>
      <w:r w:rsidR="00196CA8">
        <w:t xml:space="preserve">In this method, </w:t>
      </w:r>
      <w:r w:rsidR="00527CBB">
        <w:t xml:space="preserve">nodes in Fat-Tree topology are treated as a linear array and data is forwarded from one node to its neighbor every time. </w:t>
      </w:r>
      <w:r w:rsidR="00AD747F">
        <w:t>The performance is gained by dividing</w:t>
      </w:r>
      <w:r w:rsidR="00527CBB">
        <w:t xml:space="preserve"> the data into many </w:t>
      </w:r>
      <w:r w:rsidR="00AD747F">
        <w:t>small parts and overlapping</w:t>
      </w:r>
      <w:r w:rsidR="00527CBB">
        <w:t xml:space="preserve"> the transmission </w:t>
      </w:r>
      <w:r w:rsidR="00C16B90">
        <w:t>stages. For example,</w:t>
      </w:r>
      <w:r w:rsidR="00527CBB">
        <w:t xml:space="preserve"> one would send the first piece of the</w:t>
      </w:r>
      <w:r w:rsidR="0087299B">
        <w:t xml:space="preserve"> </w:t>
      </w:r>
      <w:r w:rsidR="00527CBB">
        <w:t>messa</w:t>
      </w:r>
      <w:r w:rsidR="0087299B">
        <w:t>ge to the next node</w:t>
      </w:r>
      <w:r w:rsidR="00527CBB">
        <w:t>. Then, while the second node sends the first piece to</w:t>
      </w:r>
      <w:r w:rsidR="0097461D">
        <w:t xml:space="preserve"> </w:t>
      </w:r>
      <w:r w:rsidR="00527CBB">
        <w:t>the third node, one would send the second piece to the second node, and so forth</w:t>
      </w:r>
      <w:r w:rsidR="0097461D">
        <w:t xml:space="preserve"> [</w:t>
      </w:r>
      <w:r w:rsidR="00F65BD5">
        <w:t xml:space="preserve">pipeline </w:t>
      </w:r>
      <w:proofErr w:type="spellStart"/>
      <w:r w:rsidR="00F65BD5">
        <w:t>bcast</w:t>
      </w:r>
      <w:proofErr w:type="spellEnd"/>
      <w:r w:rsidR="00F65BD5">
        <w:t xml:space="preserve"> paper</w:t>
      </w:r>
      <w:r w:rsidR="0097461D">
        <w:t>].</w:t>
      </w:r>
    </w:p>
    <w:p w:rsidR="004B3B38" w:rsidRDefault="00661336" w:rsidP="004B3B38">
      <w:pPr>
        <w:pStyle w:val="BodyText"/>
      </w:pPr>
      <w:r>
        <w:t xml:space="preserve">Since in Fat-Tree topology each node only has two links which is </w:t>
      </w:r>
      <w:r w:rsidR="00AF475E">
        <w:t>much less than the number of links per node in Mesh</w:t>
      </w:r>
      <w:r>
        <w:t xml:space="preserve">/Torus topology, </w:t>
      </w:r>
      <w:r w:rsidR="00DF2F38">
        <w:t>chain</w:t>
      </w:r>
      <w:r w:rsidR="004B3B38">
        <w:t xml:space="preserve"> broadcasting can </w:t>
      </w:r>
      <w:r>
        <w:t>maximize the utilization of the links</w:t>
      </w:r>
      <w:r w:rsidR="00FF24CB">
        <w:t xml:space="preserve"> per node. </w:t>
      </w:r>
      <w:r w:rsidR="00DE00D0">
        <w:t>We also make</w:t>
      </w:r>
      <w:r w:rsidR="00DF2F38">
        <w:t xml:space="preserve"> the chain </w:t>
      </w:r>
      <w:r w:rsidR="00DE00D0">
        <w:t>be topology-aware by putting nodes connected to the same switch to be close in the chain.</w:t>
      </w:r>
      <w:r w:rsidR="003859D8">
        <w:t xml:space="preserve"> If nodes are not evenly distributed among switches, </w:t>
      </w:r>
      <w:r w:rsidR="00BA6166">
        <w:t>e.g.</w:t>
      </w:r>
      <m:oMath>
        <m:sSub>
          <m:sSubPr>
            <m:ctrlPr>
              <w:rPr>
                <w:rFonts w:ascii="Cambria Math" w:hAnsi="Cambria Math"/>
                <w:i/>
              </w:rPr>
            </m:ctrlPr>
          </m:sSubPr>
          <m:e>
            <m:r>
              <w:rPr>
                <w:rFonts w:ascii="Cambria Math" w:hAnsi="Cambria Math"/>
              </w:rPr>
              <m:t xml:space="preserve"> N</m:t>
            </m:r>
          </m:e>
          <m:sub>
            <m:r>
              <w:rPr>
                <w:rFonts w:ascii="Cambria Math" w:hAnsi="Cambria Math"/>
              </w:rPr>
              <m:t>sw1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sw2</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sw3</m:t>
            </m:r>
          </m:sub>
        </m:sSub>
        <m:r>
          <w:rPr>
            <w:rFonts w:ascii="Cambria Math" w:hAnsi="Cambria Math"/>
          </w:rPr>
          <m:t>&gt;…</m:t>
        </m:r>
      </m:oMath>
      <w:r w:rsidR="003859D8">
        <w:t xml:space="preserve">, </w:t>
      </w:r>
      <w:r w:rsidR="00BA6166">
        <w:lastRenderedPageBreak/>
        <w:t xml:space="preserve">then </w:t>
      </w:r>
      <w:r w:rsidR="003859D8">
        <w:t>we put the</w:t>
      </w:r>
      <w:r w:rsidR="00BA6166">
        <w:t xml:space="preserve"> nodes in </w:t>
      </w:r>
      <m:oMath>
        <m:sSub>
          <m:sSubPr>
            <m:ctrlPr>
              <w:rPr>
                <w:rFonts w:ascii="Cambria Math" w:hAnsi="Cambria Math"/>
                <w:i/>
              </w:rPr>
            </m:ctrlPr>
          </m:sSubPr>
          <m:e>
            <m:r>
              <w:rPr>
                <w:rFonts w:ascii="Cambria Math" w:hAnsi="Cambria Math"/>
              </w:rPr>
              <m:t>SW</m:t>
            </m:r>
          </m:e>
          <m:sub>
            <m:r>
              <w:rPr>
                <w:rFonts w:ascii="Cambria Math" w:hAnsi="Cambria Math"/>
              </w:rPr>
              <m:t>1</m:t>
            </m:r>
          </m:sub>
        </m:sSub>
      </m:oMath>
      <w:r w:rsidR="00BA6166">
        <w:t xml:space="preserve"> at the beginning of the chain, then nodes in </w:t>
      </w:r>
      <m:oMath>
        <m:sSub>
          <m:sSubPr>
            <m:ctrlPr>
              <w:rPr>
                <w:rFonts w:ascii="Cambria Math" w:hAnsi="Cambria Math"/>
                <w:i/>
              </w:rPr>
            </m:ctrlPr>
          </m:sSubPr>
          <m:e>
            <m:r>
              <w:rPr>
                <w:rFonts w:ascii="Cambria Math" w:hAnsi="Cambria Math"/>
              </w:rPr>
              <m:t>SW</m:t>
            </m:r>
          </m:e>
          <m:sub>
            <m:r>
              <w:rPr>
                <w:rFonts w:ascii="Cambria Math" w:hAnsi="Cambria Math"/>
              </w:rPr>
              <m:t>2</m:t>
            </m:r>
          </m:sub>
        </m:sSub>
      </m:oMath>
      <w:r w:rsidR="00BA6166">
        <w:t xml:space="preserve"> at the second, and then </w:t>
      </w:r>
      <m:oMath>
        <m:sSub>
          <m:sSubPr>
            <m:ctrlPr>
              <w:rPr>
                <w:rFonts w:ascii="Cambria Math" w:hAnsi="Cambria Math"/>
                <w:i/>
              </w:rPr>
            </m:ctrlPr>
          </m:sSubPr>
          <m:e>
            <m:r>
              <w:rPr>
                <w:rFonts w:ascii="Cambria Math" w:hAnsi="Cambria Math"/>
              </w:rPr>
              <m:t>SW</m:t>
            </m:r>
          </m:e>
          <m:sub>
            <m:r>
              <w:rPr>
                <w:rFonts w:ascii="Cambria Math" w:hAnsi="Cambria Math"/>
              </w:rPr>
              <m:t>3</m:t>
            </m:r>
          </m:sub>
        </m:sSub>
      </m:oMath>
      <w:r w:rsidR="00BA6166">
        <w:t xml:space="preserve"> … by the same way.</w:t>
      </w:r>
    </w:p>
    <w:p w:rsidR="00EF5478" w:rsidRDefault="005149D5" w:rsidP="004B60F6">
      <w:pPr>
        <w:pStyle w:val="BodyText"/>
        <w:ind w:firstLine="0"/>
        <w:rPr>
          <w:color w:val="FF0000"/>
        </w:rPr>
      </w:pPr>
      <w:r>
        <w:rPr>
          <w:color w:val="FF0000"/>
        </w:rPr>
        <w:t xml:space="preserve">Topology aware </w:t>
      </w:r>
      <w:r w:rsidR="00E35B18">
        <w:rPr>
          <w:color w:val="FF0000"/>
        </w:rPr>
        <w:t>c</w:t>
      </w:r>
      <w:r w:rsidR="004B60F6" w:rsidRPr="0095143E">
        <w:rPr>
          <w:color w:val="FF0000"/>
        </w:rPr>
        <w:t>hain structure</w:t>
      </w:r>
      <w:r w:rsidR="000A6EBF">
        <w:rPr>
          <w:color w:val="FF0000"/>
        </w:rPr>
        <w:t xml:space="preserve"> </w:t>
      </w:r>
    </w:p>
    <w:p w:rsidR="00DE7841" w:rsidRDefault="00BC1F58" w:rsidP="00DE7841">
      <w:pPr>
        <w:pStyle w:val="BodyText"/>
      </w:pPr>
      <w:r>
        <w:t xml:space="preserve">In </w:t>
      </w:r>
      <w:r w:rsidR="00EC3C24">
        <w:t xml:space="preserve">the </w:t>
      </w:r>
      <w:r>
        <w:t>ideal</w:t>
      </w:r>
      <w:r w:rsidR="00EC3C24">
        <w:t xml:space="preserve"> case</w:t>
      </w:r>
      <w:r>
        <w:t>, if every transfer can be overlapped seamlessly, t</w:t>
      </w:r>
      <w:r w:rsidR="00446266" w:rsidRPr="009C2F93">
        <w:t xml:space="preserve">he theoretical performance </w:t>
      </w:r>
      <w:r w:rsidR="009C2F93" w:rsidRPr="009C2F93">
        <w:t>can be established as follow:</w:t>
      </w:r>
    </w:p>
    <w:p w:rsidR="00F62B4D" w:rsidRPr="00F62B4D" w:rsidRDefault="00437D92" w:rsidP="00DE7841">
      <w:pPr>
        <w:pStyle w:val="BodyText"/>
        <w:rPr>
          <w:iCs/>
        </w:rPr>
      </w:pPr>
      <m:oMathPara>
        <m:oMathParaPr>
          <m:jc m:val="center"/>
        </m:oMathParaPr>
        <m:oMath>
          <m:sSub>
            <m:sSubPr>
              <m:ctrlPr>
                <w:rPr>
                  <w:rFonts w:ascii="Cambria Math" w:hAnsi="Cambria Math"/>
                  <w:i/>
                  <w:iCs/>
                </w:rPr>
              </m:ctrlPr>
            </m:sSubPr>
            <m:e>
              <m:r>
                <w:rPr>
                  <w:rFonts w:ascii="Cambria Math" w:hAnsi="Cambria Math"/>
                </w:rPr>
                <m:t>T</m:t>
              </m:r>
            </m:e>
            <m:sub>
              <m:r>
                <w:rPr>
                  <w:rFonts w:ascii="Cambria Math" w:hAnsi="Cambria Math"/>
                </w:rPr>
                <m:t>PipelineBcast</m:t>
              </m:r>
            </m:sub>
          </m:sSub>
          <m:d>
            <m:dPr>
              <m:ctrlPr>
                <w:rPr>
                  <w:rFonts w:ascii="Cambria Math" w:hAnsi="Cambria Math"/>
                  <w:i/>
                  <w:iCs/>
                </w:rPr>
              </m:ctrlPr>
            </m:dPr>
            <m:e>
              <m:r>
                <w:rPr>
                  <w:rFonts w:ascii="Cambria Math" w:hAnsi="Cambria Math"/>
                </w:rPr>
                <m:t>p,k,n</m:t>
              </m:r>
            </m:e>
          </m:d>
          <m:r>
            <w:rPr>
              <w:rFonts w:ascii="Cambria Math" w:hAnsi="Cambria Math"/>
            </w:rPr>
            <m:t>=</m:t>
          </m:r>
          <m:d>
            <m:dPr>
              <m:ctrlPr>
                <w:rPr>
                  <w:rFonts w:ascii="Cambria Math" w:hAnsi="Cambria Math"/>
                  <w:i/>
                  <w:iCs/>
                </w:rPr>
              </m:ctrlPr>
            </m:dPr>
            <m:e>
              <m:r>
                <w:rPr>
                  <w:rFonts w:ascii="Cambria Math" w:hAnsi="Cambria Math"/>
                </w:rPr>
                <m:t>p-1</m:t>
              </m:r>
            </m:e>
          </m:d>
          <m:d>
            <m:dPr>
              <m:ctrlPr>
                <w:rPr>
                  <w:rFonts w:ascii="Cambria Math" w:hAnsi="Cambria Math"/>
                  <w:i/>
                  <w:iCs/>
                </w:rPr>
              </m:ctrlPr>
            </m:dPr>
            <m:e>
              <m:r>
                <w:rPr>
                  <w:rFonts w:ascii="Cambria Math" w:eastAsia="Cambria Math" w:hAnsi="Cambria Math"/>
                </w:rPr>
                <m:t>α+</m:t>
              </m:r>
              <m:f>
                <m:fPr>
                  <m:type m:val="lin"/>
                  <m:ctrlPr>
                    <w:rPr>
                      <w:rFonts w:ascii="Cambria Math" w:eastAsia="Cambria Math" w:hAnsi="Cambria Math"/>
                      <w:i/>
                      <w:iCs/>
                    </w:rPr>
                  </m:ctrlPr>
                </m:fPr>
                <m:num>
                  <m:r>
                    <w:rPr>
                      <w:rFonts w:ascii="Cambria Math" w:eastAsia="Cambria Math" w:hAnsi="Cambria Math"/>
                    </w:rPr>
                    <m:t>nβ</m:t>
                  </m:r>
                </m:num>
                <m:den>
                  <m:r>
                    <w:rPr>
                      <w:rFonts w:ascii="Cambria Math" w:eastAsia="Cambria Math" w:hAnsi="Cambria Math"/>
                    </w:rPr>
                    <m:t>k</m:t>
                  </m:r>
                </m:den>
              </m:f>
            </m:e>
          </m:d>
        </m:oMath>
      </m:oMathPara>
    </w:p>
    <w:p w:rsidR="00C21742" w:rsidRPr="00FE281F" w:rsidRDefault="00C21742" w:rsidP="00DE7841">
      <w:pPr>
        <w:pStyle w:val="BodyText"/>
      </w:pPr>
      <m:oMathPara>
        <m:oMathParaPr>
          <m:jc m:val="center"/>
        </m:oMathParaPr>
        <m:oMath>
          <m:r>
            <w:rPr>
              <w:rFonts w:ascii="Cambria Math" w:hAnsi="Cambria Math"/>
            </w:rPr>
            <m:t>+(k-1)(</m:t>
          </m:r>
          <m:r>
            <w:rPr>
              <w:rFonts w:ascii="Cambria Math" w:eastAsia="Cambria Math" w:hAnsi="Cambria Math"/>
            </w:rPr>
            <m:t>α+</m:t>
          </m:r>
          <m:f>
            <m:fPr>
              <m:type m:val="lin"/>
              <m:ctrlPr>
                <w:rPr>
                  <w:rFonts w:ascii="Cambria Math" w:eastAsia="Cambria Math" w:hAnsi="Cambria Math"/>
                  <w:i/>
                  <w:iCs/>
                </w:rPr>
              </m:ctrlPr>
            </m:fPr>
            <m:num>
              <m:r>
                <w:rPr>
                  <w:rFonts w:ascii="Cambria Math" w:eastAsia="Cambria Math" w:hAnsi="Cambria Math"/>
                </w:rPr>
                <m:t>nβ</m:t>
              </m:r>
            </m:num>
            <m:den>
              <m:r>
                <w:rPr>
                  <w:rFonts w:ascii="Cambria Math" w:eastAsia="Cambria Math" w:hAnsi="Cambria Math"/>
                </w:rPr>
                <m:t>k</m:t>
              </m:r>
            </m:den>
          </m:f>
          <m:r>
            <w:rPr>
              <w:rFonts w:ascii="Cambria Math" w:hAnsi="Cambria Math"/>
            </w:rPr>
            <m:t>)</m:t>
          </m:r>
        </m:oMath>
      </m:oMathPara>
    </w:p>
    <w:p w:rsidR="007157E6" w:rsidRDefault="007157E6" w:rsidP="0071228B">
      <w:pPr>
        <w:pStyle w:val="BodyText"/>
        <w:ind w:firstLine="0"/>
        <w:rPr>
          <w:iCs/>
        </w:rPr>
      </w:pPr>
      <w:r>
        <w:t xml:space="preserve">Since </w:t>
      </w:r>
      <m:oMath>
        <m:r>
          <w:rPr>
            <w:rFonts w:ascii="Cambria Math" w:hAnsi="Cambria Math"/>
          </w:rPr>
          <m:t>n</m:t>
        </m:r>
      </m:oMath>
      <w:r>
        <w:t xml:space="preserve"> is large</w:t>
      </w:r>
      <w:r w:rsidR="00197A69">
        <w:t xml:space="preserve"> in our transfers</w:t>
      </w:r>
      <w:r>
        <w:rPr>
          <w:iCs/>
          <w:lang w:eastAsia="zh-CN"/>
        </w:rPr>
        <w:t>, w</w:t>
      </w:r>
      <w:r w:rsidR="00A117FC">
        <w:rPr>
          <w:iCs/>
          <w:lang w:eastAsia="zh-CN"/>
        </w:rPr>
        <w:t>hen</w:t>
      </w:r>
      <m:oMath>
        <m:f>
          <m:fPr>
            <m:type m:val="lin"/>
            <m:ctrlPr>
              <w:rPr>
                <w:rFonts w:ascii="Cambria Math" w:hAnsi="Cambria Math"/>
                <w:i/>
                <w:iCs/>
              </w:rPr>
            </m:ctrlPr>
          </m:fPr>
          <m:num>
            <m:r>
              <w:rPr>
                <w:rFonts w:ascii="Cambria Math" w:eastAsia="Cambria Math" w:hAnsi="Cambria Math"/>
              </w:rPr>
              <m:t xml:space="preserve"> ∂</m:t>
            </m:r>
            <m:sSub>
              <m:sSubPr>
                <m:ctrlPr>
                  <w:rPr>
                    <w:rFonts w:ascii="Cambria Math" w:eastAsia="Cambria Math" w:hAnsi="Cambria Math"/>
                    <w:i/>
                    <w:iCs/>
                  </w:rPr>
                </m:ctrlPr>
              </m:sSubPr>
              <m:e>
                <m:r>
                  <w:rPr>
                    <w:rFonts w:ascii="Cambria Math" w:eastAsia="Cambria Math" w:hAnsi="Cambria Math"/>
                  </w:rPr>
                  <m:t>T</m:t>
                </m:r>
              </m:e>
              <m:sub>
                <m:r>
                  <w:rPr>
                    <w:rFonts w:ascii="Cambria Math" w:eastAsia="Cambria Math" w:hAnsi="Cambria Math"/>
                  </w:rPr>
                  <m:t>1D</m:t>
                </m:r>
              </m:sub>
            </m:sSub>
          </m:num>
          <m:den>
            <m:r>
              <w:rPr>
                <w:rFonts w:ascii="Cambria Math" w:eastAsia="Cambria Math" w:hAnsi="Cambria Math"/>
              </w:rPr>
              <m:t>∂k</m:t>
            </m:r>
          </m:den>
        </m:f>
        <m:r>
          <w:rPr>
            <w:rFonts w:ascii="Cambria Math" w:hAnsi="Cambria Math"/>
          </w:rPr>
          <m:t>=0</m:t>
        </m:r>
      </m:oMath>
      <w:r w:rsidR="00A117FC">
        <w:rPr>
          <w:iCs/>
        </w:rPr>
        <w:t>,</w:t>
      </w:r>
      <w:r>
        <w:rPr>
          <w:iCs/>
        </w:rPr>
        <w:t xml:space="preserve"> </w:t>
      </w:r>
    </w:p>
    <w:p w:rsidR="00C95B3C" w:rsidRPr="00F62B4D" w:rsidRDefault="00437D92" w:rsidP="0071228B">
      <w:pPr>
        <w:pStyle w:val="BodyText"/>
        <w:rPr>
          <w:rFonts w:eastAsia="Times New Roman"/>
          <w:iCs/>
        </w:rPr>
      </w:pPr>
      <m:oMathPara>
        <m:oMathParaPr>
          <m:jc m:val="center"/>
        </m:oMathParaPr>
        <m:oMath>
          <m:sSub>
            <m:sSubPr>
              <m:ctrlPr>
                <w:rPr>
                  <w:rFonts w:ascii="Cambria Math" w:hAnsi="Cambria Math"/>
                  <w:i/>
                  <w:iCs/>
                </w:rPr>
              </m:ctrlPr>
            </m:sSubPr>
            <m:e>
              <m:r>
                <w:rPr>
                  <w:rFonts w:ascii="Cambria Math" w:hAnsi="Cambria Math"/>
                </w:rPr>
                <m:t>k</m:t>
              </m:r>
            </m:e>
            <m:sub>
              <m:r>
                <w:rPr>
                  <w:rFonts w:ascii="Cambria Math" w:hAnsi="Cambria Math"/>
                </w:rPr>
                <m:t>opt</m:t>
              </m:r>
            </m:sub>
          </m:sSub>
          <m:r>
            <w:rPr>
              <w:rFonts w:ascii="Cambria Math" w:hAnsi="Cambria Math"/>
            </w:rPr>
            <m:t>=</m:t>
          </m:r>
          <m:rad>
            <m:radPr>
              <m:degHide m:val="1"/>
              <m:ctrlPr>
                <w:rPr>
                  <w:rFonts w:ascii="Cambria Math" w:hAnsi="Cambria Math"/>
                  <w:i/>
                  <w:iCs/>
                </w:rPr>
              </m:ctrlPr>
            </m:radPr>
            <m:deg/>
            <m:e>
              <m:d>
                <m:dPr>
                  <m:ctrlPr>
                    <w:rPr>
                      <w:rFonts w:ascii="Cambria Math" w:hAnsi="Cambria Math"/>
                      <w:i/>
                      <w:iCs/>
                    </w:rPr>
                  </m:ctrlPr>
                </m:dPr>
                <m:e>
                  <m:r>
                    <w:rPr>
                      <w:rFonts w:ascii="Cambria Math" w:hAnsi="Cambria Math"/>
                    </w:rPr>
                    <m:t>p-2</m:t>
                  </m:r>
                </m:e>
              </m:d>
              <m:r>
                <w:rPr>
                  <w:rFonts w:ascii="Cambria Math" w:hAnsi="Cambria Math"/>
                </w:rPr>
                <m:t>n</m:t>
              </m:r>
              <m:r>
                <w:rPr>
                  <w:rFonts w:ascii="Cambria Math" w:eastAsia="Cambria Math" w:hAnsi="Cambria Math"/>
                </w:rPr>
                <m:t>β/α</m:t>
              </m:r>
            </m:e>
          </m:rad>
        </m:oMath>
      </m:oMathPara>
    </w:p>
    <w:p w:rsidR="00A54D8E" w:rsidRDefault="007157E6" w:rsidP="00A54D8E">
      <w:pPr>
        <w:pStyle w:val="BodyText"/>
      </w:pPr>
      <w:r>
        <w:t xml:space="preserve">However </w:t>
      </w:r>
      <w:r w:rsidR="009255CD">
        <w:t xml:space="preserve">the speed of </w:t>
      </w:r>
      <w:r w:rsidR="00C93C53">
        <w:t>data</w:t>
      </w:r>
      <w:r w:rsidR="009255CD">
        <w:t xml:space="preserve"> transfers on each link could not be at the same speed, then network congestion could happen </w:t>
      </w:r>
      <w:r w:rsidR="00237D02">
        <w:t xml:space="preserve">at some time or </w:t>
      </w:r>
      <w:r w:rsidR="00B56138">
        <w:t>place</w:t>
      </w:r>
      <w:r w:rsidR="00201EFB">
        <w:t xml:space="preserve"> in the network</w:t>
      </w:r>
      <w:r w:rsidR="00237D02">
        <w:t xml:space="preserve"> </w:t>
      </w:r>
      <w:r w:rsidR="009255CD">
        <w:t>if you keep forwarding the data into the pipeline.</w:t>
      </w:r>
      <w:r w:rsidR="00B56138">
        <w:t xml:space="preserve"> So we add barriers inside of the execution flow. </w:t>
      </w:r>
      <w:r w:rsidR="00C320F0">
        <w:t xml:space="preserve">The data is partitioned to blocks so that each block is broadcasted in a pipeline called </w:t>
      </w:r>
      <w:r w:rsidR="00570E8A">
        <w:t>“</w:t>
      </w:r>
      <w:r w:rsidR="00C320F0">
        <w:t>small pipeline</w:t>
      </w:r>
      <w:r w:rsidR="00570E8A">
        <w:t>”</w:t>
      </w:r>
      <w:r w:rsidR="00C320F0">
        <w:t xml:space="preserve"> and the transmission of the whole data is also broadcasted in a pipeline called </w:t>
      </w:r>
      <w:r w:rsidR="00570E8A">
        <w:t>“</w:t>
      </w:r>
      <w:r w:rsidR="00C320F0">
        <w:t>big pipeline</w:t>
      </w:r>
      <w:r w:rsidR="00570E8A">
        <w:t>”</w:t>
      </w:r>
      <w:r w:rsidR="00C320F0">
        <w:t xml:space="preserve">. </w:t>
      </w:r>
      <w:r w:rsidR="00570E8A">
        <w:t xml:space="preserve">In the small pipeline, every node </w:t>
      </w:r>
      <w:r w:rsidR="00952A87">
        <w:t>receives</w:t>
      </w:r>
      <w:r w:rsidR="00570E8A">
        <w:t xml:space="preserve"> the partial of the data block and </w:t>
      </w:r>
      <w:r w:rsidR="00952A87">
        <w:t>forwards</w:t>
      </w:r>
      <w:r w:rsidR="00570E8A">
        <w:t xml:space="preserve"> it to the next node directly. No barrier is required to coordinate the behavior of this node. </w:t>
      </w:r>
      <w:r w:rsidR="00952A87">
        <w:t xml:space="preserve">The first block </w:t>
      </w:r>
      <w:r w:rsidR="00A111D1">
        <w:t xml:space="preserve">from the first node is broadcasted in this way. Then </w:t>
      </w:r>
      <w:r w:rsidR="00F47472">
        <w:t xml:space="preserve">before sending the second block, </w:t>
      </w:r>
      <w:r w:rsidR="00A111D1">
        <w:t xml:space="preserve">the first node </w:t>
      </w:r>
      <w:r w:rsidR="00F47472">
        <w:t>needs to wait</w:t>
      </w:r>
      <w:r w:rsidR="00A111D1">
        <w:t xml:space="preserve"> for an </w:t>
      </w:r>
      <w:r w:rsidR="0019607C">
        <w:t>ACK</w:t>
      </w:r>
      <w:r w:rsidR="00A111D1">
        <w:t xml:space="preserve"> sent from the second node. </w:t>
      </w:r>
      <w:r w:rsidR="0019607C">
        <w:t>For the second node, once it finishes the action of receiving and forwarding the data from the last block, it sends an ACK to the first node to let the first node send the next data block and wait for an ACK from the third node to see if it gets the data forwarded by the second node. Once the</w:t>
      </w:r>
      <w:r w:rsidR="00F1354E">
        <w:t xml:space="preserve">se two conditions are met, another </w:t>
      </w:r>
      <w:r w:rsidR="0019607C">
        <w:t>small pipeline starts</w:t>
      </w:r>
      <w:r w:rsidR="00F1354E">
        <w:t xml:space="preserve"> to transfer the second data block</w:t>
      </w:r>
      <w:r w:rsidR="0019607C">
        <w:t xml:space="preserve">. </w:t>
      </w:r>
      <w:r w:rsidR="00574FD2">
        <w:t>In the experiments, we use block size 4MB and it works best.</w:t>
      </w:r>
      <w:r w:rsidR="00F1354E">
        <w:t xml:space="preserve"> </w:t>
      </w:r>
      <w:r w:rsidR="0019607C">
        <w:t xml:space="preserve"> </w:t>
      </w:r>
    </w:p>
    <w:p w:rsidR="00A628FD" w:rsidRPr="003E0F2E" w:rsidRDefault="00486A3E" w:rsidP="003E0F2E">
      <w:pPr>
        <w:pStyle w:val="BodyText"/>
      </w:pPr>
      <w:r>
        <w:t>To better utilize the bandwidth</w:t>
      </w:r>
      <w:r w:rsidR="00A07966">
        <w:t xml:space="preserve"> and improve the performance</w:t>
      </w:r>
      <w:r>
        <w:t>, w</w:t>
      </w:r>
      <w:r w:rsidR="005D48B2">
        <w:t xml:space="preserve">e also </w:t>
      </w:r>
      <w:r w:rsidR="009158A9">
        <w:t>e</w:t>
      </w:r>
      <w:r w:rsidR="009158A9" w:rsidRPr="00201105">
        <w:t>xtend</w:t>
      </w:r>
      <w:r w:rsidR="00201105" w:rsidRPr="00201105">
        <w:t xml:space="preserve"> </w:t>
      </w:r>
      <w:r w:rsidR="005D48B2">
        <w:t xml:space="preserve">chain </w:t>
      </w:r>
      <w:r w:rsidR="00201105" w:rsidRPr="00201105">
        <w:t xml:space="preserve">to </w:t>
      </w:r>
      <w:r w:rsidR="005D48B2">
        <w:t>multiple c</w:t>
      </w:r>
      <w:r w:rsidR="005E2E7E" w:rsidRPr="00201105">
        <w:t>hain</w:t>
      </w:r>
      <w:r w:rsidR="005D48B2">
        <w:t>s with each</w:t>
      </w:r>
      <w:r w:rsidR="00A07966">
        <w:t xml:space="preserve"> thread </w:t>
      </w:r>
      <w:r w:rsidR="00D0104E">
        <w:t>managing a chain.</w:t>
      </w:r>
      <w:r w:rsidR="00A07966">
        <w:t xml:space="preserve"> For nodes in IU </w:t>
      </w:r>
      <w:proofErr w:type="spellStart"/>
      <w:r w:rsidR="00A07966">
        <w:t>PolarGrid</w:t>
      </w:r>
      <w:proofErr w:type="spellEnd"/>
      <w:r w:rsidR="00A07966">
        <w:t xml:space="preserve">, we create 8 chains </w:t>
      </w:r>
      <w:r w:rsidR="0094233D">
        <w:t xml:space="preserve">in different threads </w:t>
      </w:r>
      <w:r w:rsidR="00A07966">
        <w:t>to do broadcasting.</w:t>
      </w:r>
      <w:r w:rsidR="00D0104E">
        <w:t xml:space="preserve"> </w:t>
      </w:r>
    </w:p>
    <w:p w:rsidR="00A628FD" w:rsidRDefault="0040565C" w:rsidP="00A628FD">
      <w:pPr>
        <w:pStyle w:val="Heading2"/>
        <w:numPr>
          <w:ilvl w:val="0"/>
          <w:numId w:val="17"/>
        </w:numPr>
      </w:pPr>
      <w:r>
        <w:t>Auxillary Steps in</w:t>
      </w:r>
      <w:r w:rsidR="00D44456">
        <w:t xml:space="preserve"> </w:t>
      </w:r>
      <w:r w:rsidR="00A628FD">
        <w:t>Broadcasting</w:t>
      </w:r>
    </w:p>
    <w:p w:rsidR="00B87150" w:rsidRDefault="00B87150" w:rsidP="00636B50">
      <w:pPr>
        <w:pStyle w:val="BodyText"/>
      </w:pPr>
      <w:r w:rsidRPr="00B87150">
        <w:rPr>
          <w:color w:val="FF0000"/>
        </w:rPr>
        <w:t>(</w:t>
      </w:r>
      <w:r w:rsidR="004A4C02">
        <w:rPr>
          <w:color w:val="FF0000"/>
        </w:rPr>
        <w:t>D</w:t>
      </w:r>
      <w:r w:rsidR="006750E6">
        <w:rPr>
          <w:color w:val="FF0000"/>
        </w:rPr>
        <w:t xml:space="preserve">ata </w:t>
      </w:r>
      <w:r w:rsidRPr="00B87150">
        <w:rPr>
          <w:color w:val="FF0000"/>
        </w:rPr>
        <w:t>Abstraction and data presentation</w:t>
      </w:r>
      <w:r w:rsidR="008475BF">
        <w:rPr>
          <w:color w:val="FF0000"/>
        </w:rPr>
        <w:t xml:space="preserve">, </w:t>
      </w:r>
      <w:proofErr w:type="spellStart"/>
      <w:r w:rsidR="008475BF">
        <w:rPr>
          <w:color w:val="FF0000"/>
        </w:rPr>
        <w:t>KeyV</w:t>
      </w:r>
      <w:r w:rsidR="006750E6">
        <w:rPr>
          <w:color w:val="FF0000"/>
        </w:rPr>
        <w:t>alue</w:t>
      </w:r>
      <w:proofErr w:type="spellEnd"/>
      <w:r w:rsidR="006750E6">
        <w:rPr>
          <w:color w:val="FF0000"/>
        </w:rPr>
        <w:t xml:space="preserve"> pairs can be divided and small</w:t>
      </w:r>
      <w:r w:rsidRPr="00B87150">
        <w:rPr>
          <w:color w:val="FF0000"/>
        </w:rPr>
        <w:t>)</w:t>
      </w:r>
    </w:p>
    <w:p w:rsidR="002F56B1" w:rsidRPr="007C4D8C" w:rsidRDefault="00026467" w:rsidP="007C4D8C">
      <w:pPr>
        <w:pStyle w:val="BodyText"/>
      </w:pPr>
      <w:r>
        <w:t xml:space="preserve">The broadcasting operation </w:t>
      </w:r>
      <w:r w:rsidR="00F864B1">
        <w:t xml:space="preserve">is to send data from the driver’s memory through the network to the daemons’ memory. </w:t>
      </w:r>
      <w:r w:rsidR="00CE241F">
        <w:t xml:space="preserve">To start and end the whole process, </w:t>
      </w:r>
      <w:r w:rsidR="00154B93">
        <w:t xml:space="preserve">auxiliary </w:t>
      </w:r>
      <w:r w:rsidR="00980345">
        <w:t xml:space="preserve">work is required, including topology learning, data serialization, overlapping between serialization and transferring, and mechanism for providing resiliency. </w:t>
      </w:r>
    </w:p>
    <w:p w:rsidR="005851C0" w:rsidRDefault="005610CB" w:rsidP="002F56B1">
      <w:pPr>
        <w:pStyle w:val="BodyText"/>
      </w:pPr>
      <w:r>
        <w:t xml:space="preserve">Currently topology detection is not implemented. To let each node learns the topology, we put the </w:t>
      </w:r>
      <w:r w:rsidR="00384B3D">
        <w:t xml:space="preserve">topology </w:t>
      </w:r>
      <w:r>
        <w:t>infor</w:t>
      </w:r>
      <w:r w:rsidR="00A76712">
        <w:t>mat</w:t>
      </w:r>
      <w:r w:rsidR="002F56B1">
        <w:t xml:space="preserve">ion </w:t>
      </w:r>
      <w:r w:rsidR="00BA300A">
        <w:t xml:space="preserve">in a property file and let each node read </w:t>
      </w:r>
      <w:r w:rsidR="00DC3C03">
        <w:t xml:space="preserve">it </w:t>
      </w:r>
      <w:r w:rsidR="00BA300A">
        <w:t>from the local</w:t>
      </w:r>
      <w:r w:rsidR="008A1385">
        <w:t xml:space="preserve"> disks</w:t>
      </w:r>
      <w:r w:rsidR="00BA300A">
        <w:t xml:space="preserve">. </w:t>
      </w:r>
      <w:r w:rsidR="00EE2124">
        <w:t>Then all the nodes have the global view of the topology</w:t>
      </w:r>
      <w:r w:rsidR="00DC3C03">
        <w:t xml:space="preserve"> before starting broadcasting</w:t>
      </w:r>
      <w:r w:rsidR="00EE2124">
        <w:t xml:space="preserve">. </w:t>
      </w:r>
    </w:p>
    <w:p w:rsidR="008B6584" w:rsidRDefault="00217ABD" w:rsidP="006576FB">
      <w:pPr>
        <w:pStyle w:val="BodyText"/>
      </w:pPr>
      <w:r>
        <w:t>In user program, broadcasting data are presented as objects. They are required to be serialized to byte arrays</w:t>
      </w:r>
      <w:r w:rsidR="00B76FC4">
        <w:t xml:space="preserve"> through user defined serialization method</w:t>
      </w:r>
      <w:r>
        <w:t xml:space="preserve"> before broadcast</w:t>
      </w:r>
      <w:r w:rsidR="00576068">
        <w:t>-</w:t>
      </w:r>
      <w:proofErr w:type="spellStart"/>
      <w:r>
        <w:lastRenderedPageBreak/>
        <w:t>ing</w:t>
      </w:r>
      <w:proofErr w:type="spellEnd"/>
      <w:r>
        <w:t>.</w:t>
      </w:r>
      <w:r w:rsidR="00B76FC4">
        <w:t xml:space="preserve"> </w:t>
      </w:r>
      <w:r w:rsidR="00A77D33">
        <w:t xml:space="preserve">Once the serialized data </w:t>
      </w:r>
      <w:r w:rsidR="00B40FBB">
        <w:t>arrives to</w:t>
      </w:r>
      <w:r w:rsidR="00A77D33">
        <w:t xml:space="preserve"> receivers, </w:t>
      </w:r>
      <w:r w:rsidR="00B40FBB">
        <w:t>they are de-serialized to objects.</w:t>
      </w:r>
      <w:r w:rsidR="000F319C">
        <w:t xml:space="preserve"> </w:t>
      </w:r>
      <w:r w:rsidR="00B76FC4">
        <w:t>For a single big data object,</w:t>
      </w:r>
      <w:r>
        <w:t xml:space="preserve"> </w:t>
      </w:r>
      <w:r w:rsidR="00B76FC4">
        <w:t>w</w:t>
      </w:r>
      <w:r w:rsidR="008B6584">
        <w:t>e</w:t>
      </w:r>
      <w:r w:rsidR="00B76FC4">
        <w:t xml:space="preserve"> find its serialization time is extremely </w:t>
      </w:r>
      <w:r w:rsidR="00487385">
        <w:t>long</w:t>
      </w:r>
      <w:r w:rsidR="008F4ED2">
        <w:t xml:space="preserve"> so that it makes the whole broadcasting process very inefficient</w:t>
      </w:r>
      <w:r w:rsidR="002F1FA4">
        <w:t xml:space="preserve">. So we </w:t>
      </w:r>
      <w:r w:rsidR="0018052E">
        <w:t>provide interfaces to enable user</w:t>
      </w:r>
      <w:r w:rsidR="00430BF5">
        <w:t>s</w:t>
      </w:r>
      <w:r w:rsidR="0018052E">
        <w:t xml:space="preserve"> to send </w:t>
      </w:r>
      <w:r w:rsidR="00BC15B3">
        <w:t>a series of small objects</w:t>
      </w:r>
      <w:r w:rsidR="00DB2655">
        <w:t xml:space="preserve"> split from the original single large object </w:t>
      </w:r>
      <w:r w:rsidR="00BC15B3">
        <w:t xml:space="preserve">instead of sending </w:t>
      </w:r>
      <w:r w:rsidR="00DB2655">
        <w:t xml:space="preserve">the whole </w:t>
      </w:r>
      <w:r w:rsidR="00335D04">
        <w:t>directly</w:t>
      </w:r>
      <w:r w:rsidR="00BC15B3">
        <w:t xml:space="preserve">. </w:t>
      </w:r>
    </w:p>
    <w:p w:rsidR="008B6584" w:rsidRDefault="00306A72" w:rsidP="00E07C7E">
      <w:pPr>
        <w:pStyle w:val="BodyText"/>
      </w:pPr>
      <w:r>
        <w:t>Using small data objects</w:t>
      </w:r>
      <w:r w:rsidR="00097B8E">
        <w:t xml:space="preserve"> also </w:t>
      </w:r>
      <w:r>
        <w:t xml:space="preserve">enable us to </w:t>
      </w:r>
      <w:r w:rsidR="00B6553E">
        <w:t xml:space="preserve">parallelize the </w:t>
      </w:r>
      <w:r w:rsidR="00583F1D">
        <w:t>serialization and overlap it with communication</w:t>
      </w:r>
      <w:r w:rsidR="00A80AE5">
        <w:t xml:space="preserve"> to improve the overall performance of broadcasting</w:t>
      </w:r>
      <w:r w:rsidR="00583F1D">
        <w:t xml:space="preserve">. </w:t>
      </w:r>
      <w:r w:rsidR="004168FA">
        <w:t xml:space="preserve">In Multi-Chain, </w:t>
      </w:r>
      <w:r w:rsidR="00DA18FE">
        <w:t>we make a producer/consumer</w:t>
      </w:r>
      <w:r w:rsidR="00E65AA1">
        <w:t xml:space="preserve"> model.</w:t>
      </w:r>
      <w:r w:rsidR="00DA18FE">
        <w:t xml:space="preserve"> </w:t>
      </w:r>
      <w:r w:rsidR="00E65AA1">
        <w:t xml:space="preserve">Threads for serialization </w:t>
      </w:r>
      <w:r w:rsidR="00346B32">
        <w:t xml:space="preserve">act as producers to produce serialized data objects and put them into a queue while threads for chain broadcasting pick data from the queue and send it. </w:t>
      </w:r>
      <w:r w:rsidR="00180537">
        <w:t xml:space="preserve">In </w:t>
      </w:r>
      <w:r w:rsidR="00B6557A">
        <w:t xml:space="preserve">Scatter phase of </w:t>
      </w:r>
      <w:r w:rsidR="00180537">
        <w:t>Scatter-</w:t>
      </w:r>
      <w:proofErr w:type="spellStart"/>
      <w:r w:rsidR="00180537">
        <w:t>AllGather</w:t>
      </w:r>
      <w:proofErr w:type="spellEnd"/>
      <w:r w:rsidR="00180537">
        <w:t xml:space="preserve"> methods, </w:t>
      </w:r>
      <w:r w:rsidR="00B6557A">
        <w:t xml:space="preserve">we </w:t>
      </w:r>
      <w:r w:rsidR="008F732B">
        <w:t xml:space="preserve">let each thread serialize the data object it owns and send to the destination. </w:t>
      </w:r>
    </w:p>
    <w:p w:rsidR="00AB0110" w:rsidRDefault="002B3912" w:rsidP="00D41DAF">
      <w:pPr>
        <w:pStyle w:val="BodyText"/>
      </w:pPr>
      <w:r w:rsidRPr="006576FB">
        <w:t xml:space="preserve">At the end of the broadcasting, the driver waits and checks if all the nodes have received </w:t>
      </w:r>
      <w:r w:rsidR="00EE0677">
        <w:t xml:space="preserve">all the </w:t>
      </w:r>
      <w:r w:rsidRPr="006576FB">
        <w:t>data blocks</w:t>
      </w:r>
      <w:r w:rsidR="00EE0677">
        <w:t xml:space="preserve">. Each node sends ACK messages </w:t>
      </w:r>
      <w:r w:rsidR="00CA6A54">
        <w:t xml:space="preserve">through the broker </w:t>
      </w:r>
      <w:r w:rsidR="00EE0677">
        <w:t>to tel</w:t>
      </w:r>
      <w:r w:rsidR="00186EBA">
        <w:t xml:space="preserve">l the driver the current progress of data receiving. </w:t>
      </w:r>
      <w:r w:rsidR="00AB0110">
        <w:t xml:space="preserve">We also adapted several </w:t>
      </w:r>
      <w:r w:rsidR="00634AB3">
        <w:t xml:space="preserve">strategies to make the whole process </w:t>
      </w:r>
      <w:r w:rsidR="00AB0110">
        <w:t>f</w:t>
      </w:r>
      <w:r w:rsidR="00CC5169">
        <w:t xml:space="preserve">ault </w:t>
      </w:r>
      <w:r w:rsidR="00AB0110">
        <w:t xml:space="preserve">tolerant. </w:t>
      </w:r>
      <w:r w:rsidR="00D432F5">
        <w:t>For failures in e</w:t>
      </w:r>
      <w:r w:rsidR="00D41DAF">
        <w:t>ach node-to-node sending</w:t>
      </w:r>
      <w:r w:rsidR="00D432F5">
        <w:t xml:space="preserve"> step,</w:t>
      </w:r>
      <w:r w:rsidR="00D41DAF">
        <w:t xml:space="preserve"> </w:t>
      </w:r>
      <w:r w:rsidR="00FC1393">
        <w:t>we do</w:t>
      </w:r>
      <w:r w:rsidR="00D41DAF">
        <w:t xml:space="preserve"> retry </w:t>
      </w:r>
      <w:r w:rsidR="00FC1393">
        <w:t>first or jump to the other</w:t>
      </w:r>
      <w:r w:rsidR="00D41DAF">
        <w:t xml:space="preserve"> destination</w:t>
      </w:r>
      <w:r w:rsidR="00FC1393">
        <w:t>s next</w:t>
      </w:r>
      <w:r w:rsidR="00D41DAF">
        <w:t xml:space="preserve">. If driver </w:t>
      </w:r>
      <w:r w:rsidR="006C5A1D">
        <w:t>doesn’t</w:t>
      </w:r>
      <w:r w:rsidR="00D41DAF">
        <w:t xml:space="preserve"> get all the ACK</w:t>
      </w:r>
      <w:r w:rsidR="009C4C76">
        <w:t xml:space="preserve"> </w:t>
      </w:r>
      <w:r w:rsidR="006C5A1D">
        <w:t xml:space="preserve">within a time range </w:t>
      </w:r>
      <w:r w:rsidR="009C4C76">
        <w:t xml:space="preserve">finally, it </w:t>
      </w:r>
      <w:r w:rsidR="00D41DAF">
        <w:t>restart</w:t>
      </w:r>
      <w:r w:rsidR="009C4C76">
        <w:t>s</w:t>
      </w:r>
      <w:r w:rsidR="00D41DAF">
        <w:t xml:space="preserve"> </w:t>
      </w:r>
      <w:r w:rsidR="0022427F">
        <w:t xml:space="preserve">the process of </w:t>
      </w:r>
      <w:r w:rsidR="00D41DAF">
        <w:t>broadcasting.</w:t>
      </w:r>
    </w:p>
    <w:p w:rsidR="007C4D8C" w:rsidRDefault="007C4D8C" w:rsidP="00D41DAF">
      <w:pPr>
        <w:pStyle w:val="BodyText"/>
      </w:pPr>
      <w:r w:rsidRPr="003E0F2E">
        <w:rPr>
          <w:noProof/>
          <w:color w:val="FF0000"/>
          <w:lang w:eastAsia="zh-CN"/>
        </w:rPr>
        <mc:AlternateContent>
          <mc:Choice Requires="wps">
            <w:drawing>
              <wp:anchor distT="0" distB="0" distL="114300" distR="114300" simplePos="0" relativeHeight="251659264" behindDoc="0" locked="0" layoutInCell="1" allowOverlap="1" wp14:anchorId="0DFD398E" wp14:editId="4695BF59">
                <wp:simplePos x="0" y="0"/>
                <wp:positionH relativeFrom="column">
                  <wp:posOffset>88265</wp:posOffset>
                </wp:positionH>
                <wp:positionV relativeFrom="paragraph">
                  <wp:posOffset>1905</wp:posOffset>
                </wp:positionV>
                <wp:extent cx="2374265" cy="1403985"/>
                <wp:effectExtent l="0" t="0" r="1143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F56B1" w:rsidRDefault="002F56B1" w:rsidP="002F56B1">
                            <w:r>
                              <w:rPr>
                                <w:noProof/>
                                <w:color w:val="FF0000"/>
                                <w:lang w:eastAsia="zh-CN"/>
                              </w:rPr>
                              <w:drawing>
                                <wp:inline distT="0" distB="0" distL="0" distR="0" wp14:anchorId="6EBD9268" wp14:editId="79A68575">
                                  <wp:extent cx="2452370" cy="1440081"/>
                                  <wp:effectExtent l="0" t="0" r="5080" b="0"/>
                                  <wp:docPr id="31" name="Picture 31" descr="C:\Users\zhangbj\Pictures\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bj\Pictures\Picture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370" cy="1440081"/>
                                          </a:xfrm>
                                          <a:prstGeom prst="rect">
                                            <a:avLst/>
                                          </a:prstGeom>
                                          <a:noFill/>
                                          <a:ln>
                                            <a:noFill/>
                                          </a:ln>
                                        </pic:spPr>
                                      </pic:pic>
                                    </a:graphicData>
                                  </a:graphic>
                                </wp:inline>
                              </w:drawing>
                            </w:r>
                          </w:p>
                          <w:p w:rsidR="002F56B1" w:rsidRPr="003E0F2E" w:rsidRDefault="002F56B1" w:rsidP="002F56B1">
                            <w:pPr>
                              <w:pStyle w:val="BodyText"/>
                              <w:ind w:firstLine="0"/>
                              <w:jc w:val="center"/>
                              <w:rPr>
                                <w:color w:val="FF0000"/>
                              </w:rPr>
                            </w:pPr>
                            <w:r>
                              <w:rPr>
                                <w:color w:val="FF0000"/>
                              </w:rPr>
                              <w:t>Small Pipeline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6.95pt;margin-top:.1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">
                <v:textbox style="mso-fit-shape-to-text:t">
                  <w:txbxContent>
                    <w:p w:rsidR="002F56B1" w:rsidRDefault="002F56B1" w:rsidP="002F56B1">
                      <w:r>
                        <w:rPr>
                          <w:noProof/>
                          <w:color w:val="FF0000"/>
                          <w:lang w:eastAsia="zh-CN"/>
                        </w:rPr>
                        <w:drawing>
                          <wp:inline distT="0" distB="0" distL="0" distR="0" wp14:anchorId="6EBD9268" wp14:editId="79A68575">
                            <wp:extent cx="2452370" cy="1440081"/>
                            <wp:effectExtent l="0" t="0" r="5080" b="0"/>
                            <wp:docPr id="31" name="Picture 31" descr="C:\Users\zhangbj\Pictures\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bj\Pictures\Picture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2370" cy="1440081"/>
                                    </a:xfrm>
                                    <a:prstGeom prst="rect">
                                      <a:avLst/>
                                    </a:prstGeom>
                                    <a:noFill/>
                                    <a:ln>
                                      <a:noFill/>
                                    </a:ln>
                                  </pic:spPr>
                                </pic:pic>
                              </a:graphicData>
                            </a:graphic>
                          </wp:inline>
                        </w:drawing>
                      </w:r>
                    </w:p>
                    <w:p w:rsidR="002F56B1" w:rsidRPr="003E0F2E" w:rsidRDefault="002F56B1" w:rsidP="002F56B1">
                      <w:pPr>
                        <w:pStyle w:val="BodyText"/>
                        <w:ind w:firstLine="0"/>
                        <w:jc w:val="center"/>
                        <w:rPr>
                          <w:color w:val="FF0000"/>
                        </w:rPr>
                      </w:pPr>
                      <w:r>
                        <w:rPr>
                          <w:color w:val="FF0000"/>
                        </w:rPr>
                        <w:t>Small Pipeline</w:t>
                      </w:r>
                    </w:p>
                  </w:txbxContent>
                </v:textbox>
              </v:shape>
            </w:pict>
          </mc:Fallback>
        </mc:AlternateContent>
      </w: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r w:rsidRPr="003E0F2E">
        <w:rPr>
          <w:noProof/>
          <w:color w:val="FF0000"/>
          <w:lang w:eastAsia="zh-CN"/>
        </w:rPr>
        <mc:AlternateContent>
          <mc:Choice Requires="wps">
            <w:drawing>
              <wp:anchor distT="0" distB="0" distL="114300" distR="114300" simplePos="0" relativeHeight="251660288" behindDoc="0" locked="0" layoutInCell="1" allowOverlap="1" wp14:anchorId="7904C116" wp14:editId="467050FE">
                <wp:simplePos x="0" y="0"/>
                <wp:positionH relativeFrom="column">
                  <wp:posOffset>93980</wp:posOffset>
                </wp:positionH>
                <wp:positionV relativeFrom="paragraph">
                  <wp:posOffset>151765</wp:posOffset>
                </wp:positionV>
                <wp:extent cx="2374265" cy="1403985"/>
                <wp:effectExtent l="0" t="0" r="11430" b="1968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F56B1" w:rsidRDefault="002F56B1" w:rsidP="002F56B1">
                            <w:r>
                              <w:rPr>
                                <w:noProof/>
                                <w:color w:val="FF0000"/>
                                <w:lang w:eastAsia="zh-CN"/>
                              </w:rPr>
                              <w:drawing>
                                <wp:inline distT="0" distB="0" distL="0" distR="0" wp14:anchorId="50F341B5" wp14:editId="1F2C8C68">
                                  <wp:extent cx="2460625" cy="1208405"/>
                                  <wp:effectExtent l="0" t="0" r="0" b="0"/>
                                  <wp:docPr id="290" name="Picture 290" descr="C:\Users\zhangbj\Pictures\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bj\Pictures\Picture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0625" cy="1208405"/>
                                          </a:xfrm>
                                          <a:prstGeom prst="rect">
                                            <a:avLst/>
                                          </a:prstGeom>
                                          <a:noFill/>
                                          <a:ln>
                                            <a:noFill/>
                                          </a:ln>
                                        </pic:spPr>
                                      </pic:pic>
                                    </a:graphicData>
                                  </a:graphic>
                                </wp:inline>
                              </w:drawing>
                            </w:r>
                          </w:p>
                          <w:p w:rsidR="002F56B1" w:rsidRPr="003E0F2E" w:rsidRDefault="002F56B1" w:rsidP="002F56B1">
                            <w:pPr>
                              <w:pStyle w:val="BodyText"/>
                              <w:ind w:firstLine="0"/>
                              <w:jc w:val="center"/>
                              <w:rPr>
                                <w:color w:val="FF0000"/>
                              </w:rPr>
                            </w:pPr>
                            <w:r>
                              <w:rPr>
                                <w:color w:val="FF0000"/>
                              </w:rPr>
                              <w:t>Big Pipeline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7.4pt;margin-top:11.9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19KAIAAE4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">
                <v:textbox style="mso-fit-shape-to-text:t">
                  <w:txbxContent>
                    <w:p w:rsidR="002F56B1" w:rsidRDefault="002F56B1" w:rsidP="002F56B1">
                      <w:r>
                        <w:rPr>
                          <w:noProof/>
                          <w:color w:val="FF0000"/>
                          <w:lang w:eastAsia="zh-CN"/>
                        </w:rPr>
                        <w:drawing>
                          <wp:inline distT="0" distB="0" distL="0" distR="0" wp14:anchorId="50F341B5" wp14:editId="1F2C8C68">
                            <wp:extent cx="2460625" cy="1208405"/>
                            <wp:effectExtent l="0" t="0" r="0" b="0"/>
                            <wp:docPr id="290" name="Picture 290" descr="C:\Users\zhangbj\Pictures\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bj\Pictures\Picture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625" cy="1208405"/>
                                    </a:xfrm>
                                    <a:prstGeom prst="rect">
                                      <a:avLst/>
                                    </a:prstGeom>
                                    <a:noFill/>
                                    <a:ln>
                                      <a:noFill/>
                                    </a:ln>
                                  </pic:spPr>
                                </pic:pic>
                              </a:graphicData>
                            </a:graphic>
                          </wp:inline>
                        </w:drawing>
                      </w:r>
                    </w:p>
                    <w:p w:rsidR="002F56B1" w:rsidRPr="003E0F2E" w:rsidRDefault="002F56B1" w:rsidP="002F56B1">
                      <w:pPr>
                        <w:pStyle w:val="BodyText"/>
                        <w:ind w:firstLine="0"/>
                        <w:jc w:val="center"/>
                        <w:rPr>
                          <w:color w:val="FF0000"/>
                        </w:rPr>
                      </w:pPr>
                      <w:r>
                        <w:rPr>
                          <w:color w:val="FF0000"/>
                        </w:rPr>
                        <w:t>Big Pipeline</w:t>
                      </w:r>
                    </w:p>
                  </w:txbxContent>
                </v:textbox>
              </v:shape>
            </w:pict>
          </mc:Fallback>
        </mc:AlternateContent>
      </w: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7C4D8C" w:rsidRDefault="007C4D8C" w:rsidP="00D41DAF">
      <w:pPr>
        <w:pStyle w:val="BodyText"/>
      </w:pPr>
    </w:p>
    <w:p w:rsidR="00C00DE3" w:rsidRDefault="00C00DE3" w:rsidP="00F81E19">
      <w:pPr>
        <w:pStyle w:val="Heading1"/>
        <w:numPr>
          <w:ilvl w:val="0"/>
          <w:numId w:val="12"/>
        </w:numPr>
      </w:pPr>
      <w:r>
        <w:t xml:space="preserve">Shuffling </w:t>
      </w:r>
      <w:r w:rsidR="00C90AED">
        <w:t>transfers</w:t>
      </w:r>
    </w:p>
    <w:p w:rsidR="00B70608" w:rsidRDefault="00816491" w:rsidP="006E5612">
      <w:pPr>
        <w:pStyle w:val="BodyText"/>
      </w:pPr>
      <w:r w:rsidRPr="00D11400">
        <w:t xml:space="preserve">During the shuffling phase, the </w:t>
      </w:r>
      <w:proofErr w:type="spellStart"/>
      <w:r w:rsidRPr="00D11400">
        <w:t>KeyValue</w:t>
      </w:r>
      <w:proofErr w:type="spellEnd"/>
      <w:r w:rsidRPr="00D11400">
        <w:t xml:space="preserve"> pairs </w:t>
      </w:r>
      <w:r w:rsidR="00F40919" w:rsidRPr="00D11400">
        <w:t xml:space="preserve">generated from Map tasks are regrouped by keys </w:t>
      </w:r>
      <w:r w:rsidR="009832BC" w:rsidRPr="00D11400">
        <w:t xml:space="preserve">and </w:t>
      </w:r>
      <w:r w:rsidR="004445F0" w:rsidRPr="00D11400">
        <w:t xml:space="preserve">each &lt;Key, &lt;Value&gt;&gt; is processed by a Reduce task. </w:t>
      </w:r>
      <w:r w:rsidR="000B09E3" w:rsidRPr="00D11400">
        <w:t xml:space="preserve">In original </w:t>
      </w:r>
      <w:proofErr w:type="spellStart"/>
      <w:r w:rsidR="000B09E3" w:rsidRPr="00D11400">
        <w:t>MapReduce</w:t>
      </w:r>
      <w:proofErr w:type="spellEnd"/>
      <w:r w:rsidR="000B09E3" w:rsidRPr="00D11400">
        <w:t xml:space="preserve"> framework, </w:t>
      </w:r>
      <w:r w:rsidR="001F0AD1" w:rsidRPr="00D11400">
        <w:t xml:space="preserve">this </w:t>
      </w:r>
      <w:r w:rsidR="00711DFD">
        <w:t>operation</w:t>
      </w:r>
      <w:r w:rsidR="001F0AD1" w:rsidRPr="00D11400">
        <w:t xml:space="preserve"> heavily depends on the distributed file system used</w:t>
      </w:r>
      <w:r w:rsidR="000B11A9" w:rsidRPr="00D11400">
        <w:t xml:space="preserve"> because of repetitive merges and disk access</w:t>
      </w:r>
      <w:r w:rsidR="001F0AD1" w:rsidRPr="00D11400">
        <w:t xml:space="preserve">. </w:t>
      </w:r>
      <w:r w:rsidR="00A571EA" w:rsidRPr="00D11400">
        <w:t xml:space="preserve">Since </w:t>
      </w:r>
      <w:r w:rsidR="00D11400" w:rsidRPr="00D11400">
        <w:t xml:space="preserve">this could be very inefficient, in Twister, we </w:t>
      </w:r>
      <w:r w:rsidR="00297D13">
        <w:t xml:space="preserve">leverage </w:t>
      </w:r>
      <w:r w:rsidR="000018FB">
        <w:t xml:space="preserve">memory to do shuffling </w:t>
      </w:r>
      <w:r w:rsidR="0050501E">
        <w:t xml:space="preserve">operation so </w:t>
      </w:r>
      <w:r w:rsidR="0050501E">
        <w:lastRenderedPageBreak/>
        <w:t>that</w:t>
      </w:r>
      <w:r w:rsidR="000018FB">
        <w:t xml:space="preserve"> t</w:t>
      </w:r>
      <w:r w:rsidR="006E5612">
        <w:t xml:space="preserve">he whole process </w:t>
      </w:r>
      <w:r w:rsidR="007B197C">
        <w:t xml:space="preserve">is </w:t>
      </w:r>
      <w:r w:rsidR="00E27945">
        <w:t xml:space="preserve">different from </w:t>
      </w:r>
      <w:r w:rsidR="007B197C">
        <w:t xml:space="preserve">the one in original </w:t>
      </w:r>
      <w:proofErr w:type="spellStart"/>
      <w:r w:rsidR="007B197C">
        <w:t>MapReduce</w:t>
      </w:r>
      <w:proofErr w:type="spellEnd"/>
      <w:r w:rsidR="007B197C">
        <w:t>.</w:t>
      </w:r>
      <w:r w:rsidR="00C43D67">
        <w:t xml:space="preserve"> </w:t>
      </w:r>
      <w:r w:rsidR="003E3940">
        <w:t xml:space="preserve">We transfer intermediate data </w:t>
      </w:r>
      <w:r w:rsidR="00F25FFA">
        <w:t xml:space="preserve">through the network </w:t>
      </w:r>
      <w:r w:rsidR="003E3940">
        <w:t xml:space="preserve">from the </w:t>
      </w:r>
      <w:r w:rsidR="00F25FFA">
        <w:t xml:space="preserve">memory of the </w:t>
      </w:r>
      <w:r w:rsidR="003E3940">
        <w:t xml:space="preserve">node where the Map task stays to the </w:t>
      </w:r>
      <w:r w:rsidR="00F25FFA">
        <w:t xml:space="preserve">memory of the </w:t>
      </w:r>
      <w:r w:rsidR="003E3940">
        <w:t xml:space="preserve">node where the Reduce task locates. </w:t>
      </w:r>
    </w:p>
    <w:p w:rsidR="00577BBA" w:rsidRDefault="00A3014C" w:rsidP="007105A9">
      <w:pPr>
        <w:pStyle w:val="BodyText"/>
      </w:pPr>
      <w:r>
        <w:t xml:space="preserve">But </w:t>
      </w:r>
      <w:r w:rsidR="00B0321D">
        <w:t xml:space="preserve">when the scale goes large, the </w:t>
      </w:r>
      <w:r>
        <w:t xml:space="preserve">performance </w:t>
      </w:r>
      <w:r w:rsidR="006619A9">
        <w:t>degrades drastically</w:t>
      </w:r>
      <w:r w:rsidR="00B0321D">
        <w:t xml:space="preserve">. </w:t>
      </w:r>
      <w:r>
        <w:t xml:space="preserve"> </w:t>
      </w:r>
      <w:r w:rsidR="00924E6A">
        <w:t xml:space="preserve">For example, </w:t>
      </w:r>
      <w:r w:rsidR="00285083">
        <w:t xml:space="preserve">in K-means Clustering, </w:t>
      </w:r>
      <w:r w:rsidR="00924E6A">
        <w:t>the data required t</w:t>
      </w:r>
      <w:r w:rsidR="00706948">
        <w:t>o be transferred in shuffling is</w:t>
      </w:r>
      <w:r w:rsidR="00924E6A">
        <w:t xml:space="preserve"> </w:t>
      </w:r>
      <w:r w:rsidR="0046372D">
        <w:t>about</w:t>
      </w:r>
      <m:oMath>
        <m:r>
          <w:rPr>
            <w:rFonts w:ascii="Cambria Math" w:hAnsi="Cambria Math"/>
          </w:rPr>
          <m:t xml:space="preserve"> apn</m:t>
        </m:r>
      </m:oMath>
      <w:r w:rsidR="00706948">
        <w:t xml:space="preserve"> bytes</w:t>
      </w:r>
      <w:r w:rsidR="005464D6">
        <w:t>,</w:t>
      </w:r>
      <w:r w:rsidR="009C256E">
        <w:t xml:space="preserve"> </w:t>
      </w:r>
      <m:oMath>
        <m:r>
          <w:rPr>
            <w:rFonts w:ascii="Cambria Math" w:hAnsi="Cambria Math"/>
          </w:rPr>
          <m:t>a</m:t>
        </m:r>
      </m:oMath>
      <w:r w:rsidR="00065BE4">
        <w:t xml:space="preserve"> </w:t>
      </w:r>
      <w:r w:rsidR="009C256E">
        <w:t>is the number Map task</w:t>
      </w:r>
      <w:r w:rsidR="00FE1E81">
        <w:t xml:space="preserve"> thread</w:t>
      </w:r>
      <w:r w:rsidR="009C256E">
        <w:t>s per node,</w:t>
      </w:r>
      <w:r w:rsidR="005464D6">
        <w:t xml:space="preserve"> </w:t>
      </w:r>
      <m:oMath>
        <m:r>
          <w:rPr>
            <w:rFonts w:ascii="Cambria Math" w:hAnsi="Cambria Math"/>
          </w:rPr>
          <m:t>p</m:t>
        </m:r>
      </m:oMath>
      <w:r w:rsidR="005464D6">
        <w:t xml:space="preserve"> is the number of the </w:t>
      </w:r>
      <w:r w:rsidR="009C256E">
        <w:t>node</w:t>
      </w:r>
      <w:r w:rsidR="0046372D">
        <w:t>,</w:t>
      </w:r>
      <w:r w:rsidR="005464D6">
        <w:t xml:space="preserve"> and </w:t>
      </w:r>
      <m:oMath>
        <m:r>
          <w:rPr>
            <w:rFonts w:ascii="Cambria Math" w:hAnsi="Cambria Math"/>
          </w:rPr>
          <m:t>n</m:t>
        </m:r>
      </m:oMath>
      <w:r w:rsidR="005464D6">
        <w:t xml:space="preserve"> is the data size of centroi</w:t>
      </w:r>
      <w:r w:rsidR="00CF639F">
        <w:t xml:space="preserve">ds generated by each Map task. So even </w:t>
      </w:r>
      <w:r w:rsidR="00A81426">
        <w:t>the data of centroids is small, it</w:t>
      </w:r>
      <w:r w:rsidR="00CF639F">
        <w:t xml:space="preserve"> </w:t>
      </w:r>
      <w:r w:rsidR="00A81426">
        <w:rPr>
          <w:rFonts w:hint="eastAsia"/>
          <w:lang w:eastAsia="zh-CN"/>
        </w:rPr>
        <w:t xml:space="preserve">can </w:t>
      </w:r>
      <w:r w:rsidR="00CF639F">
        <w:t xml:space="preserve">cause large intermediate data. </w:t>
      </w:r>
      <w:r w:rsidR="00B63708">
        <w:t xml:space="preserve">Considering </w:t>
      </w:r>
      <w:r w:rsidR="00DD594D">
        <w:t xml:space="preserve">a situation of </w:t>
      </w:r>
      <w:r w:rsidR="00B63708">
        <w:t xml:space="preserve">IU </w:t>
      </w:r>
      <w:proofErr w:type="spellStart"/>
      <w:r w:rsidR="00B63708">
        <w:t>PolarGrid</w:t>
      </w:r>
      <w:proofErr w:type="spellEnd"/>
      <w:r w:rsidR="00A2596A">
        <w:t xml:space="preserve"> with 5 switches and 20 nodes</w:t>
      </w:r>
      <w:r w:rsidR="00BB4674">
        <w:t xml:space="preserve"> per</w:t>
      </w:r>
      <w:r w:rsidR="00A2596A">
        <w:t xml:space="preserve"> switch</w:t>
      </w:r>
      <w:r w:rsidR="00BB4674">
        <w:t xml:space="preserve"> and 8 Map tasks per </w:t>
      </w:r>
      <w:r w:rsidR="00BE6BB3">
        <w:t>node</w:t>
      </w:r>
      <w:r w:rsidR="00B63708">
        <w:t xml:space="preserve">, 1 GB data of centroids and </w:t>
      </w:r>
      <w:r w:rsidR="00EA197F">
        <w:t>can generate</w:t>
      </w:r>
      <w:r w:rsidR="00B63708">
        <w:t xml:space="preserve"> </w:t>
      </w:r>
      <w:r w:rsidR="00CF639F">
        <w:t xml:space="preserve">about </w:t>
      </w:r>
      <w:r w:rsidR="00B63708">
        <w:t xml:space="preserve">800 GB data </w:t>
      </w:r>
      <w:r w:rsidR="00697646">
        <w:t>in shuffling.</w:t>
      </w:r>
      <w:r w:rsidR="00B63708">
        <w:t xml:space="preserve"> </w:t>
      </w:r>
      <w:r w:rsidR="008C2D63">
        <w:t>If all the computing nodes are fully utilized to execute the Reduce task, f</w:t>
      </w:r>
      <w:r w:rsidR="00230898">
        <w:t xml:space="preserve">or </w:t>
      </w:r>
      <w:r w:rsidR="003C259D">
        <w:t>a group of</w:t>
      </w:r>
      <w:r w:rsidR="00230898">
        <w:t xml:space="preserve"> 20</w:t>
      </w:r>
      <w:r w:rsidR="007105A9">
        <w:t xml:space="preserve"> node</w:t>
      </w:r>
      <w:r w:rsidR="00230898">
        <w:t>s connected to the same switch</w:t>
      </w:r>
      <w:r w:rsidR="007105A9">
        <w:t xml:space="preserve"> in the shuffling stage, </w:t>
      </w:r>
      <w:r w:rsidR="00230898">
        <w:t>they need</w:t>
      </w:r>
      <w:r w:rsidR="007105A9">
        <w:t xml:space="preserve"> </w:t>
      </w:r>
      <w:r w:rsidR="00DD594D">
        <w:t>to receive</w:t>
      </w:r>
      <w:r w:rsidR="00230898">
        <w:t xml:space="preserve"> data with size equal to </w:t>
      </w:r>
      <m:oMath>
        <m:r>
          <w:rPr>
            <w:rFonts w:ascii="Cambria Math" w:hAnsi="Cambria Math"/>
          </w:rPr>
          <m:t>20×80×8×</m:t>
        </m:r>
        <m:f>
          <m:fPr>
            <m:type m:val="lin"/>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=128 GB</m:t>
        </m:r>
      </m:oMath>
      <w:r w:rsidR="00DD594D">
        <w:t xml:space="preserve"> from the other 4 switches</w:t>
      </w:r>
      <w:r w:rsidR="005D705C">
        <w:t>.</w:t>
      </w:r>
      <w:r w:rsidR="00A56EDA">
        <w:t xml:space="preserve"> But for these 20 nodes, the link speed between leaf switch and core switch is only 10 </w:t>
      </w:r>
      <w:proofErr w:type="spellStart"/>
      <w:r w:rsidR="00F46BE0">
        <w:t>Gbps</w:t>
      </w:r>
      <w:proofErr w:type="spellEnd"/>
      <w:r w:rsidR="00F46BE0">
        <w:t>, it turns out that</w:t>
      </w:r>
      <w:r w:rsidR="00E22FA3">
        <w:t xml:space="preserve"> </w:t>
      </w:r>
      <w:r w:rsidR="007F2E5E">
        <w:t>at least 100 seconds are required to transmit</w:t>
      </w:r>
      <w:r w:rsidR="00CD263D">
        <w:t xml:space="preserve"> these data. Because of the inefficiency of transferring large amount of data</w:t>
      </w:r>
      <w:r w:rsidR="00DA5232">
        <w:t>, we</w:t>
      </w:r>
      <w:r w:rsidR="007F11AB">
        <w:t xml:space="preserve"> try to reduce the intermediate data size to </w:t>
      </w:r>
      <w:r w:rsidR="00DA5232">
        <w:t>minimum</w:t>
      </w:r>
      <w:r w:rsidR="00DD3528">
        <w:t xml:space="preserve"> by using local reduction across Map tasks</w:t>
      </w:r>
      <w:r w:rsidR="00DA5232">
        <w:t>.</w:t>
      </w:r>
      <w:r w:rsidR="00C72AFD">
        <w:t xml:space="preserve"> </w:t>
      </w:r>
      <w:r w:rsidR="00383764">
        <w:t xml:space="preserve">Using the example above, after local reduction, the intermediate data size is one eighth of the original data. </w:t>
      </w:r>
    </w:p>
    <w:p w:rsidR="00FB0CE6" w:rsidRDefault="00895C8A" w:rsidP="008066BA">
      <w:pPr>
        <w:pStyle w:val="BodyText"/>
      </w:pPr>
      <w:r>
        <w:t>To support local reduction, w</w:t>
      </w:r>
      <w:r w:rsidR="00FB0CE6">
        <w:t xml:space="preserve">e provide related interface to help user to define the </w:t>
      </w:r>
      <w:r w:rsidR="00C50CFD">
        <w:t xml:space="preserve">operation </w:t>
      </w:r>
      <w:r w:rsidR="00C4421F">
        <w:t>for</w:t>
      </w:r>
      <w:r w:rsidR="00C50CFD">
        <w:t xml:space="preserve"> local reduction</w:t>
      </w:r>
      <w:r w:rsidR="00DB15F3">
        <w:t>. We also optimize the</w:t>
      </w:r>
      <w:r w:rsidR="00C12A2A">
        <w:t xml:space="preserve"> interface for</w:t>
      </w:r>
      <w:r w:rsidR="00DB15F3">
        <w:t xml:space="preserve"> serialization</w:t>
      </w:r>
      <w:r w:rsidR="00796323">
        <w:t xml:space="preserve"> to reduce its cost. </w:t>
      </w:r>
      <w:r w:rsidR="00DB15F3">
        <w:t xml:space="preserve"> </w:t>
      </w:r>
    </w:p>
    <w:p w:rsidR="000F7704" w:rsidRPr="00775616" w:rsidRDefault="00C43D67" w:rsidP="00775616">
      <w:pPr>
        <w:pStyle w:val="Heading2"/>
        <w:numPr>
          <w:ilvl w:val="0"/>
          <w:numId w:val="21"/>
        </w:numPr>
      </w:pPr>
      <w:r>
        <w:t xml:space="preserve">Memory-leveraging </w:t>
      </w:r>
      <w:r w:rsidR="00775616">
        <w:t>Shuffling</w:t>
      </w:r>
      <w:r>
        <w:t xml:space="preserve"> in Twister</w:t>
      </w:r>
    </w:p>
    <w:p w:rsidR="007034D4" w:rsidRDefault="003E0C8F" w:rsidP="00112709">
      <w:pPr>
        <w:pStyle w:val="BodyText"/>
      </w:pPr>
      <w:r>
        <w:t xml:space="preserve">Instead of </w:t>
      </w:r>
      <w:r w:rsidR="00130D7E">
        <w:t>disk-</w:t>
      </w:r>
      <w:r w:rsidR="003E1C05">
        <w:t xml:space="preserve">based </w:t>
      </w:r>
      <w:r w:rsidR="00130D7E">
        <w:t xml:space="preserve">repetitive </w:t>
      </w:r>
      <w:r w:rsidR="003E1C05">
        <w:t>merge</w:t>
      </w:r>
      <w:r w:rsidR="00365139">
        <w:t xml:space="preserve"> in </w:t>
      </w:r>
      <w:proofErr w:type="spellStart"/>
      <w:r w:rsidR="00365139">
        <w:t>MapReduce</w:t>
      </w:r>
      <w:proofErr w:type="spellEnd"/>
      <w:r w:rsidR="00365139">
        <w:t xml:space="preserve"> frameworks like </w:t>
      </w:r>
      <w:proofErr w:type="spellStart"/>
      <w:r w:rsidR="00365139">
        <w:t>Hadoop</w:t>
      </w:r>
      <w:proofErr w:type="spellEnd"/>
      <w:r w:rsidR="003E1C05">
        <w:t>, t</w:t>
      </w:r>
      <w:r w:rsidR="0041352B">
        <w:t>he current Twister does shuffling</w:t>
      </w:r>
      <w:r w:rsidR="00A60583">
        <w:t xml:space="preserve"> in</w:t>
      </w:r>
      <w:r w:rsidR="00AF5F27">
        <w:t xml:space="preserve"> </w:t>
      </w:r>
      <w:r w:rsidR="00947755">
        <w:t xml:space="preserve">memory. </w:t>
      </w:r>
      <w:r w:rsidR="008A490A">
        <w:t xml:space="preserve">The initial prototypes of Twister </w:t>
      </w:r>
      <w:r w:rsidR="00C52F8A">
        <w:t>relies</w:t>
      </w:r>
      <w:r w:rsidR="008A490A">
        <w:t xml:space="preserve"> brokers to send intermediate data. As what we analyzed in broadcast transfers, </w:t>
      </w:r>
      <w:r w:rsidR="00EF7118">
        <w:t xml:space="preserve">broker based method cannot </w:t>
      </w:r>
      <w:r w:rsidR="00F22D62">
        <w:t>scale</w:t>
      </w:r>
      <w:r w:rsidR="00755D6B">
        <w:t xml:space="preserve">. </w:t>
      </w:r>
      <w:r w:rsidR="00F22D62">
        <w:t>The current shuffling in Twister uses direct TCP transfer</w:t>
      </w:r>
      <w:r w:rsidR="00E42CBC">
        <w:t>s</w:t>
      </w:r>
      <w:r w:rsidR="00F22D62">
        <w:t xml:space="preserve">. </w:t>
      </w:r>
      <w:r w:rsidR="007034D4">
        <w:t xml:space="preserve">The process has 2 stages including sending data head and fetching </w:t>
      </w:r>
      <w:r w:rsidR="00FD525F">
        <w:t xml:space="preserve">the </w:t>
      </w:r>
      <w:r w:rsidR="007034D4">
        <w:t xml:space="preserve">real data. </w:t>
      </w:r>
    </w:p>
    <w:p w:rsidR="00AC7539" w:rsidRDefault="002F3AB0" w:rsidP="00F250F0">
      <w:pPr>
        <w:pStyle w:val="BodyText"/>
      </w:pPr>
      <w:r>
        <w:t xml:space="preserve">In Twister, each Map task is located in a daemon process and executed by a thread. </w:t>
      </w:r>
      <w:r w:rsidR="00B66764">
        <w:t xml:space="preserve">Once </w:t>
      </w:r>
      <w:r w:rsidR="00AC53B8">
        <w:t xml:space="preserve">a </w:t>
      </w:r>
      <w:proofErr w:type="spellStart"/>
      <w:r w:rsidR="00AC53B8">
        <w:t>KeyValue</w:t>
      </w:r>
      <w:proofErr w:type="spellEnd"/>
      <w:r w:rsidR="00AC53B8">
        <w:t xml:space="preserve"> pair is output from a </w:t>
      </w:r>
      <w:r w:rsidR="00B66764">
        <w:t>Map</w:t>
      </w:r>
      <w:r w:rsidR="00AC53B8">
        <w:t xml:space="preserve"> task, </w:t>
      </w:r>
      <w:r w:rsidR="00151AF1">
        <w:t xml:space="preserve">it is hashed </w:t>
      </w:r>
      <w:r w:rsidR="004E1DF4">
        <w:t xml:space="preserve">according to the key </w:t>
      </w:r>
      <w:r w:rsidR="00151AF1">
        <w:t xml:space="preserve">and </w:t>
      </w:r>
      <w:r w:rsidR="000E7D2B">
        <w:t xml:space="preserve">regrouped according to the destination, i.e., the </w:t>
      </w:r>
      <w:r w:rsidR="004D29E2">
        <w:t xml:space="preserve">location of the </w:t>
      </w:r>
      <w:r w:rsidR="000E7D2B">
        <w:t xml:space="preserve">Reduce task which </w:t>
      </w:r>
      <w:r w:rsidR="006C52AC">
        <w:t xml:space="preserve">is </w:t>
      </w:r>
      <w:r w:rsidR="001A2FF2">
        <w:t>selected</w:t>
      </w:r>
      <w:r w:rsidR="006C52AC">
        <w:t xml:space="preserve"> to process this key</w:t>
      </w:r>
      <w:r w:rsidR="000E7D2B">
        <w:t xml:space="preserve">. </w:t>
      </w:r>
      <w:r w:rsidR="001A2FF2">
        <w:t xml:space="preserve">The reduce task selection can be redefined by the user but the default implementation is based on </w:t>
      </w:r>
      <w:r w:rsidR="00766776">
        <w:t xml:space="preserve">the key’s hash code and </w:t>
      </w:r>
      <w:r w:rsidR="00FD520E">
        <w:t xml:space="preserve">modulo operation. </w:t>
      </w:r>
      <w:r w:rsidR="00082C61">
        <w:t xml:space="preserve">When the Map task finishes and all the </w:t>
      </w:r>
      <w:proofErr w:type="spellStart"/>
      <w:r w:rsidR="00082C61">
        <w:t>KeyValue</w:t>
      </w:r>
      <w:proofErr w:type="spellEnd"/>
      <w:r w:rsidR="00082C61">
        <w:t xml:space="preserve"> pairs are ready, </w:t>
      </w:r>
      <w:r w:rsidR="006A019F">
        <w:t>the thread continue</w:t>
      </w:r>
      <w:r w:rsidR="00880041">
        <w:t>s</w:t>
      </w:r>
      <w:r w:rsidR="006A019F">
        <w:t xml:space="preserve"> working to send </w:t>
      </w:r>
      <w:r w:rsidR="000E4EBA">
        <w:t>out the data</w:t>
      </w:r>
      <w:r w:rsidR="006A019F">
        <w:t>.</w:t>
      </w:r>
      <w:r w:rsidR="00880041">
        <w:t xml:space="preserve"> </w:t>
      </w:r>
      <w:r w:rsidR="0005350B">
        <w:t>There are two different kinds of routes.</w:t>
      </w:r>
      <w:r w:rsidR="005D507D">
        <w:t xml:space="preserve"> If the data size is really small, e.g. less than 1MB, they are sent throug</w:t>
      </w:r>
      <w:r w:rsidR="00101E38">
        <w:t xml:space="preserve">h the broker network. Otherwise, </w:t>
      </w:r>
      <w:r w:rsidR="00F250F0">
        <w:t xml:space="preserve">a </w:t>
      </w:r>
      <w:r w:rsidR="00B163F9">
        <w:t xml:space="preserve">small control message which contains the metadata information of the real data is sent through brokers, then </w:t>
      </w:r>
      <w:r w:rsidR="00230692">
        <w:t>the daemon process where the Reduce task resides, processes the message and fetch the real data by using direct TCP transfers.</w:t>
      </w:r>
    </w:p>
    <w:p w:rsidR="00AF5254" w:rsidRDefault="00A6780A" w:rsidP="0081227A">
      <w:pPr>
        <w:pStyle w:val="BodyText"/>
      </w:pPr>
      <w:r>
        <w:t>So t</w:t>
      </w:r>
      <w:r w:rsidR="00F250F0">
        <w:t>his is the second stage.</w:t>
      </w:r>
      <w:r>
        <w:t xml:space="preserve"> Since the intermediate data is large in shuffling, the program enters the second route</w:t>
      </w:r>
      <w:r w:rsidR="009C47CF">
        <w:t xml:space="preserve"> in </w:t>
      </w:r>
      <w:r w:rsidR="009C47CF">
        <w:lastRenderedPageBreak/>
        <w:t xml:space="preserve">most cases. A thread pool is used at the receiver side to </w:t>
      </w:r>
      <w:r w:rsidR="0066358C">
        <w:t xml:space="preserve">schedule </w:t>
      </w:r>
      <w:r w:rsidR="00EA4E57">
        <w:t xml:space="preserve">the data retrieving </w:t>
      </w:r>
      <w:r w:rsidR="0066358C">
        <w:t xml:space="preserve">activities to prevent </w:t>
      </w:r>
      <w:r w:rsidR="00F9184B">
        <w:t xml:space="preserve">it from becoming </w:t>
      </w:r>
      <w:r w:rsidR="00435D63">
        <w:t>a</w:t>
      </w:r>
      <w:r w:rsidR="0066358C">
        <w:t xml:space="preserve"> bottleneck </w:t>
      </w:r>
      <w:r w:rsidR="00435D63">
        <w:t>in</w:t>
      </w:r>
      <w:r w:rsidR="0066358C">
        <w:t xml:space="preserve"> fetching too much data at the same time moment.</w:t>
      </w:r>
      <w:r w:rsidR="003E7EEA">
        <w:t xml:space="preserve"> The data received </w:t>
      </w:r>
      <w:r w:rsidR="00045CBD">
        <w:t xml:space="preserve">from the remote daemons </w:t>
      </w:r>
      <w:r w:rsidR="003E7EEA">
        <w:t xml:space="preserve">are de-serialized </w:t>
      </w:r>
      <w:r w:rsidR="00397835">
        <w:t xml:space="preserve">and </w:t>
      </w:r>
      <w:r w:rsidR="00AE4F4A">
        <w:t>regrouped</w:t>
      </w:r>
      <w:r w:rsidR="00435D63">
        <w:t xml:space="preserve"> in</w:t>
      </w:r>
      <w:r w:rsidR="009A523B">
        <w:t xml:space="preserve"> a hash map based on the key.</w:t>
      </w:r>
      <w:r w:rsidR="0066358C">
        <w:t xml:space="preserve"> </w:t>
      </w:r>
      <w:r w:rsidR="00D60342">
        <w:t>Once the data of a key from all the Map tasks are available</w:t>
      </w:r>
      <w:r w:rsidR="00AF5254">
        <w:t xml:space="preserve">, </w:t>
      </w:r>
      <w:r w:rsidR="00D60342">
        <w:t xml:space="preserve">the daemon process </w:t>
      </w:r>
      <w:r w:rsidR="00AF5254">
        <w:t>start</w:t>
      </w:r>
      <w:r w:rsidR="00D60342">
        <w:t>s</w:t>
      </w:r>
      <w:r w:rsidR="00AF5254">
        <w:t xml:space="preserve"> </w:t>
      </w:r>
      <w:r w:rsidR="00D60342">
        <w:t>the R</w:t>
      </w:r>
      <w:r w:rsidR="00AF5254">
        <w:t>e</w:t>
      </w:r>
      <w:r w:rsidR="00D60342">
        <w:t>duce</w:t>
      </w:r>
      <w:r w:rsidR="009A523B">
        <w:t xml:space="preserve"> without delay</w:t>
      </w:r>
      <w:r w:rsidR="00AF5254">
        <w:t>.</w:t>
      </w:r>
      <w:r w:rsidR="001022E7">
        <w:t xml:space="preserve"> So the shuffling and reduce stages are coupled together and executed in a pipeline </w:t>
      </w:r>
      <w:r w:rsidR="00A13494">
        <w:t>fashion</w:t>
      </w:r>
      <w:r w:rsidR="001022E7">
        <w:t>.</w:t>
      </w:r>
    </w:p>
    <w:p w:rsidR="00026DF5" w:rsidRDefault="00026DF5" w:rsidP="00CE5D6F">
      <w:pPr>
        <w:jc w:val="both"/>
        <w:rPr>
          <w:color w:val="FF0000"/>
        </w:rPr>
      </w:pPr>
      <w:r>
        <w:rPr>
          <w:color w:val="FF0000"/>
        </w:rPr>
        <w:t>Flow Chart</w:t>
      </w:r>
    </w:p>
    <w:p w:rsidR="00EF5478" w:rsidRDefault="00EF5478" w:rsidP="00EF5478">
      <w:r w:rsidRPr="00A51733">
        <w:rPr>
          <w:noProof/>
          <w:color w:val="FF0000"/>
          <w:lang w:eastAsia="zh-CN"/>
        </w:rPr>
        <mc:AlternateContent>
          <mc:Choice Requires="wps">
            <w:drawing>
              <wp:anchor distT="0" distB="0" distL="114300" distR="114300" simplePos="0" relativeHeight="251684864" behindDoc="0" locked="0" layoutInCell="1" allowOverlap="1" wp14:anchorId="0FCA98F6" wp14:editId="6A5AD880">
                <wp:simplePos x="0" y="0"/>
                <wp:positionH relativeFrom="column">
                  <wp:posOffset>217406</wp:posOffset>
                </wp:positionH>
                <wp:positionV relativeFrom="paragraph">
                  <wp:posOffset>38898</wp:posOffset>
                </wp:positionV>
                <wp:extent cx="2374265" cy="1403985"/>
                <wp:effectExtent l="0" t="0" r="11430"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F5478" w:rsidRDefault="00EF5478" w:rsidP="00EF5478">
                            <w:r>
                              <w:rPr>
                                <w:noProof/>
                                <w:lang w:eastAsia="zh-CN"/>
                              </w:rPr>
                              <w:drawing>
                                <wp:inline distT="0" distB="0" distL="0" distR="0" wp14:anchorId="3DB6358A" wp14:editId="1230B425">
                                  <wp:extent cx="2460625" cy="1848874"/>
                                  <wp:effectExtent l="0" t="0" r="0" b="0"/>
                                  <wp:docPr id="21" name="Picture 21"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7.1pt;margin-top:3.05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">
                <v:textbox style="mso-fit-shape-to-text:t">
                  <w:txbxContent>
                    <w:p w:rsidR="00EF5478" w:rsidRDefault="00EF5478" w:rsidP="00EF5478">
                      <w:r>
                        <w:rPr>
                          <w:noProof/>
                          <w:lang w:eastAsia="zh-CN"/>
                        </w:rPr>
                        <w:drawing>
                          <wp:inline distT="0" distB="0" distL="0" distR="0" wp14:anchorId="3DB6358A" wp14:editId="1230B425">
                            <wp:extent cx="2460625" cy="1848874"/>
                            <wp:effectExtent l="0" t="0" r="0" b="0"/>
                            <wp:docPr id="21" name="Picture 21"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Default="00EF5478" w:rsidP="00EF5478">
      <w:pPr>
        <w:pStyle w:val="BodyText"/>
        <w:ind w:firstLine="0"/>
        <w:rPr>
          <w:color w:val="FF0000"/>
        </w:rPr>
      </w:pPr>
    </w:p>
    <w:p w:rsidR="00EF5478" w:rsidRPr="00735DDD" w:rsidRDefault="00EF5478" w:rsidP="00CE5D6F">
      <w:pPr>
        <w:jc w:val="both"/>
        <w:rPr>
          <w:color w:val="FF0000"/>
        </w:rPr>
      </w:pPr>
    </w:p>
    <w:p w:rsidR="00C303FB" w:rsidRDefault="00C527F4" w:rsidP="00A84198">
      <w:pPr>
        <w:pStyle w:val="Heading2"/>
        <w:numPr>
          <w:ilvl w:val="0"/>
          <w:numId w:val="21"/>
        </w:numPr>
      </w:pPr>
      <w:r>
        <w:t>Local R</w:t>
      </w:r>
      <w:r w:rsidR="00F136EC">
        <w:t>eduction</w:t>
      </w:r>
    </w:p>
    <w:p w:rsidR="008A512D" w:rsidRDefault="00C244D9" w:rsidP="00CA1C85">
      <w:pPr>
        <w:pStyle w:val="BodyText"/>
      </w:pPr>
      <w:r>
        <w:t>The mechanism currently used in Twister is efficient when it is compared with original disk-based s</w:t>
      </w:r>
      <w:r w:rsidR="00321A9D">
        <w:t>huffling mechanism</w:t>
      </w:r>
      <w:r>
        <w:t xml:space="preserve">. </w:t>
      </w:r>
      <w:r w:rsidR="006B70A7">
        <w:t xml:space="preserve">However, </w:t>
      </w:r>
      <w:r w:rsidR="00321A9D">
        <w:t xml:space="preserve">the essence of the problem is that the data transferred in the shuffling stage is really large and </w:t>
      </w:r>
      <w:r w:rsidR="002D431B">
        <w:t>the number</w:t>
      </w:r>
      <w:r w:rsidR="00E96D6C">
        <w:t xml:space="preserve"> of links is limited. </w:t>
      </w:r>
      <w:r w:rsidR="00387CB3">
        <w:t xml:space="preserve">Some </w:t>
      </w:r>
      <w:r w:rsidR="001B70C3">
        <w:t>solutions</w:t>
      </w:r>
      <w:r w:rsidR="00387CB3">
        <w:t xml:space="preserve"> try to</w:t>
      </w:r>
      <w:r w:rsidR="00A41D28">
        <w:t xml:space="preserve"> use Weighted Shuffle S</w:t>
      </w:r>
      <w:r w:rsidR="0067119C">
        <w:t>cheduling (WSS) to</w:t>
      </w:r>
      <w:r w:rsidR="00387CB3">
        <w:t xml:space="preserve"> </w:t>
      </w:r>
      <w:r w:rsidR="001455B4">
        <w:t>balance the data transfers by making</w:t>
      </w:r>
      <w:r w:rsidR="0067119C">
        <w:t xml:space="preserve"> the </w:t>
      </w:r>
      <w:r w:rsidR="008D372A">
        <w:t xml:space="preserve">number of </w:t>
      </w:r>
      <w:r w:rsidR="00C44872">
        <w:t>transferring</w:t>
      </w:r>
      <w:r w:rsidR="0067119C">
        <w:t xml:space="preserve"> flow be proportional to the </w:t>
      </w:r>
      <w:r w:rsidR="008D372A">
        <w:t>data</w:t>
      </w:r>
      <w:r w:rsidR="00214CC1">
        <w:t xml:space="preserve"> size. But </w:t>
      </w:r>
      <w:r w:rsidR="00A03668">
        <w:t>for</w:t>
      </w:r>
      <w:r w:rsidR="006B70A7">
        <w:t xml:space="preserve"> </w:t>
      </w:r>
      <w:r w:rsidR="00A41D28">
        <w:t>K-means C</w:t>
      </w:r>
      <w:r w:rsidR="00E825F9">
        <w:t xml:space="preserve">lustering, this is not helpful </w:t>
      </w:r>
      <w:r w:rsidR="00E55BD6">
        <w:t xml:space="preserve">at all </w:t>
      </w:r>
      <w:r w:rsidR="00E825F9">
        <w:t xml:space="preserve">because </w:t>
      </w:r>
      <w:r w:rsidR="007C6E79">
        <w:t xml:space="preserve">every Map task </w:t>
      </w:r>
      <w:r w:rsidR="00B63340">
        <w:t>generates</w:t>
      </w:r>
      <w:r w:rsidR="007C6E79">
        <w:t xml:space="preserve"> the same amount of data</w:t>
      </w:r>
      <w:r w:rsidR="00867BA5">
        <w:t xml:space="preserve"> and then there is no space for optimization</w:t>
      </w:r>
      <w:r w:rsidR="007C6E79">
        <w:t>.</w:t>
      </w:r>
      <w:r w:rsidR="001455B4">
        <w:t xml:space="preserve"> </w:t>
      </w:r>
    </w:p>
    <w:p w:rsidR="0015461E" w:rsidRDefault="000A237F" w:rsidP="00303942">
      <w:pPr>
        <w:pStyle w:val="BodyText"/>
      </w:pPr>
      <w:r w:rsidRPr="00303942">
        <w:t>By observing</w:t>
      </w:r>
      <w:r w:rsidR="008A512D" w:rsidRPr="00303942">
        <w:t xml:space="preserve"> </w:t>
      </w:r>
      <w:r w:rsidR="004A0EF2">
        <w:t>the computation</w:t>
      </w:r>
      <w:r w:rsidR="00A41D28">
        <w:t xml:space="preserve"> flow of K-means Cluster</w:t>
      </w:r>
      <w:r w:rsidR="00333274">
        <w:t>-</w:t>
      </w:r>
      <w:proofErr w:type="spellStart"/>
      <w:r w:rsidR="00A41D28">
        <w:t>ing</w:t>
      </w:r>
      <w:proofErr w:type="spellEnd"/>
      <w:r w:rsidR="00A41D28">
        <w:t xml:space="preserve">, </w:t>
      </w:r>
      <w:r w:rsidR="00B21CE9">
        <w:t>we find that</w:t>
      </w:r>
      <w:r w:rsidR="006D4818">
        <w:t xml:space="preserve"> the intermediate data is a partial sum of the coordination values of data points. </w:t>
      </w:r>
      <w:r w:rsidR="0017678F">
        <w:t>Since addition is an operation with both c</w:t>
      </w:r>
      <w:r w:rsidR="00870327" w:rsidRPr="00870327">
        <w:t>ommutative property</w:t>
      </w:r>
      <w:r w:rsidR="0010765B">
        <w:t xml:space="preserve"> </w:t>
      </w:r>
      <w:r w:rsidR="0017678F">
        <w:t>and a</w:t>
      </w:r>
      <w:r w:rsidR="0010765B" w:rsidRPr="0010765B">
        <w:t>ssociative property</w:t>
      </w:r>
      <w:r w:rsidR="0017678F">
        <w:t xml:space="preserve">. </w:t>
      </w:r>
      <w:r w:rsidR="00B71BFC">
        <w:t>As a result, f</w:t>
      </w:r>
      <w:r w:rsidR="000362D7">
        <w:t xml:space="preserve">or any two values belonging to the same key, </w:t>
      </w:r>
      <w:r w:rsidR="00B71BFC">
        <w:t xml:space="preserve">we can operate </w:t>
      </w:r>
      <w:r w:rsidR="000362D7">
        <w:t xml:space="preserve">them </w:t>
      </w:r>
      <w:r w:rsidR="00B71BFC">
        <w:t xml:space="preserve">and merge them to a single </w:t>
      </w:r>
      <w:proofErr w:type="spellStart"/>
      <w:r w:rsidR="00B71BFC">
        <w:t>KeyValue</w:t>
      </w:r>
      <w:proofErr w:type="spellEnd"/>
      <w:r w:rsidR="00B71BFC">
        <w:t xml:space="preserve"> pair. This</w:t>
      </w:r>
      <w:r w:rsidR="000362D7">
        <w:t xml:space="preserve"> doesn’t change the final result.</w:t>
      </w:r>
      <w:r w:rsidR="00E87050">
        <w:t xml:space="preserve"> </w:t>
      </w:r>
      <w:r w:rsidR="0065617E">
        <w:t>This property can be illustrated by the following formula:</w:t>
      </w:r>
      <w:r w:rsidR="00E87050">
        <w:t xml:space="preserve"> </w:t>
      </w:r>
    </w:p>
    <w:p w:rsidR="0015461E" w:rsidRPr="00757996" w:rsidRDefault="00D044C9" w:rsidP="00D044C9">
      <w:pPr>
        <w:pStyle w:val="BodyText"/>
        <w:jc w:val="center"/>
      </w:p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i</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j</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 xml:space="preserve"> ∀ </m:t>
        </m:r>
        <m:r>
          <w:rPr>
            <w:rFonts w:ascii="Cambria Math" w:hAnsi="Cambria Math"/>
          </w:rPr>
          <m:t>i</m:t>
        </m:r>
        <m:r>
          <m:rPr>
            <m:sty m:val="p"/>
          </m:rPr>
          <w:rPr>
            <w:rFonts w:ascii="Cambria Math" w:hAnsi="Cambria Math"/>
          </w:rPr>
          <m:t xml:space="preserve">, </m:t>
        </m:r>
        <m:r>
          <w:rPr>
            <w:rFonts w:ascii="Cambria Math" w:hAnsi="Cambria Math"/>
          </w:rPr>
          <m:t>j</m:t>
        </m:r>
        <m:r>
          <m:rPr>
            <m:sty m:val="p"/>
          </m:rPr>
          <w:rPr>
            <w:rFonts w:ascii="Cambria Math" w:hAnsi="Cambria Math"/>
          </w:rPr>
          <m:t>, 1≤</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oMath>
      <w:r w:rsidR="00757996">
        <w:rPr>
          <w:iCs/>
        </w:rPr>
        <w:t xml:space="preserve"> </w:t>
      </w:r>
      <w:r>
        <w:rPr>
          <w:iCs/>
        </w:rPr>
        <w:t xml:space="preserve">                                                                                 </w:t>
      </w:r>
      <w:r w:rsidR="00757996">
        <w:rPr>
          <w:iCs/>
        </w:rPr>
        <w:t>()</w:t>
      </w:r>
    </w:p>
    <w:p w:rsidR="0030509A" w:rsidRDefault="00816679" w:rsidP="00F346A9">
      <w:pPr>
        <w:pStyle w:val="BodyText"/>
      </w:pPr>
      <w:r>
        <w:t xml:space="preserve">Here </w:t>
      </w:r>
      <m:oMath>
        <m:r>
          <m:rPr>
            <m:sty m:val="p"/>
          </m:rPr>
          <w:rPr>
            <w:rFonts w:ascii="Cambria Math" w:hAnsi="Cambria Math"/>
          </w:rPr>
          <m:t>⊕</m:t>
        </m:r>
      </m:oMath>
      <w:r>
        <w:t xml:space="preserve"> is the operation defined on any two KeyValue pairs</w:t>
      </w:r>
      <w:r w:rsidR="004B1019">
        <w:t xml:space="preserve">, </w:t>
      </w:r>
      <m:oMath>
        <m:r>
          <w:rPr>
            <w:rFonts w:ascii="Cambria Math" w:hAnsi="Cambria Math"/>
          </w:rPr>
          <m:t>f</m:t>
        </m:r>
      </m:oMath>
      <w:r w:rsidR="004B1019">
        <w:t xml:space="preserve"> is the Reduce function</w:t>
      </w:r>
      <w:r w:rsidR="00EC5480" w:rsidRPr="00EC5480">
        <w:t xml:space="preserve"> </w:t>
      </w:r>
      <w:r w:rsidR="00EC5480">
        <w:t xml:space="preserve">and </w:t>
      </w:r>
      <m:oMath>
        <m:r>
          <w:rPr>
            <w:rFonts w:ascii="Cambria Math" w:hAnsi="Cambria Math"/>
          </w:rPr>
          <m:t>n</m:t>
        </m:r>
      </m:oMath>
      <w:r w:rsidR="00EC5480" w:rsidRPr="00EC5480">
        <w:t xml:space="preserve"> is the number of KeyValue pair</w:t>
      </w:r>
      <w:r w:rsidR="00EC5480">
        <w:t>s belonging to the same key</w:t>
      </w:r>
      <w:r>
        <w:t xml:space="preserve">. In K-means Clustering, it is the summation of two partial sums of coordination values of data points. </w:t>
      </w:r>
      <w:r w:rsidR="00F346A9">
        <w:t xml:space="preserve"> In other applications, we can </w:t>
      </w:r>
      <w:r w:rsidR="00DC7E75">
        <w:t xml:space="preserve">also find this property. In Word Count, the intermediate data is the partial count of </w:t>
      </w:r>
      <w:r w:rsidR="00CD33A4">
        <w:t>a</w:t>
      </w:r>
      <w:r w:rsidR="00DC7E75">
        <w:t xml:space="preserve"> word.  </w:t>
      </w:r>
      <w:r w:rsidR="00131267">
        <w:t xml:space="preserve">We can merge two </w:t>
      </w:r>
      <w:proofErr w:type="spellStart"/>
      <w:r w:rsidR="00131267">
        <w:t>KeyValue</w:t>
      </w:r>
      <w:proofErr w:type="spellEnd"/>
      <w:r w:rsidR="00131267">
        <w:t xml:space="preserve"> pairs together to a single </w:t>
      </w:r>
      <w:proofErr w:type="spellStart"/>
      <w:r w:rsidR="00131267">
        <w:t>KeyValue</w:t>
      </w:r>
      <w:proofErr w:type="spellEnd"/>
      <w:r w:rsidR="00131267">
        <w:t xml:space="preserve"> pair with count the sum of two </w:t>
      </w:r>
      <w:r w:rsidR="00C61863">
        <w:t xml:space="preserve">count </w:t>
      </w:r>
      <w:r w:rsidR="00131267">
        <w:t>values.</w:t>
      </w:r>
      <w:r w:rsidR="005C55C5">
        <w:t xml:space="preserve"> </w:t>
      </w:r>
      <w:r w:rsidR="00293658">
        <w:t>And</w:t>
      </w:r>
      <w:r w:rsidR="00131267">
        <w:t xml:space="preserve"> </w:t>
      </w:r>
      <m:oMath>
        <m:r>
          <m:rPr>
            <m:sty m:val="p"/>
          </m:rPr>
          <w:rPr>
            <w:rFonts w:ascii="Cambria Math" w:hAnsi="Cambria Math"/>
          </w:rPr>
          <m:t>⊕</m:t>
        </m:r>
      </m:oMath>
      <w:r w:rsidR="00293658">
        <w:t xml:space="preserve"> can be operations </w:t>
      </w:r>
      <w:r w:rsidR="00293658">
        <w:lastRenderedPageBreak/>
        <w:t>other than summation, such as</w:t>
      </w:r>
      <w:r w:rsidR="00F249B1">
        <w:t xml:space="preserve"> multiplication and max/min value selection</w:t>
      </w:r>
      <w:r w:rsidR="00F845FA">
        <w:t>, or just simple combination of the two values</w:t>
      </w:r>
      <w:r w:rsidR="00293658">
        <w:t>.</w:t>
      </w:r>
    </w:p>
    <w:p w:rsidR="008A512D" w:rsidRPr="00303942" w:rsidRDefault="0030509A" w:rsidP="00914632">
      <w:pPr>
        <w:pStyle w:val="BodyText"/>
      </w:pPr>
      <w:r>
        <w:t xml:space="preserve">By leveraging </w:t>
      </w:r>
      <w:r w:rsidR="004A67BD">
        <w:t xml:space="preserve">the property we find above and </w:t>
      </w:r>
      <w:r>
        <w:t xml:space="preserve">the fact that Map tasks are executed </w:t>
      </w:r>
      <w:r w:rsidR="00F845FA">
        <w:t>as threads in Twister daemon proc</w:t>
      </w:r>
      <w:r w:rsidR="0068046A">
        <w:t>esses, we do local reduction in shared memory first.</w:t>
      </w:r>
      <w:r w:rsidR="0096760B">
        <w:t xml:space="preserve"> </w:t>
      </w:r>
      <w:r w:rsidR="00E64342">
        <w:t xml:space="preserve">Once a Map task is finished, </w:t>
      </w:r>
      <w:r w:rsidR="00226D2A">
        <w:t>it doesn’t</w:t>
      </w:r>
      <w:r w:rsidR="00116D08">
        <w:t xml:space="preserve"> send data out directly but cache the data to a shared memory pool. </w:t>
      </w:r>
      <w:r w:rsidR="00331EBD">
        <w:t xml:space="preserve">When the key conflict happens, </w:t>
      </w:r>
      <w:r w:rsidR="00351EAC">
        <w:t xml:space="preserve">the program invokes user defined operation to merge </w:t>
      </w:r>
      <w:r w:rsidR="00342A2D">
        <w:t xml:space="preserve">two </w:t>
      </w:r>
      <w:proofErr w:type="spellStart"/>
      <w:r w:rsidR="00342A2D">
        <w:t>KeyValue</w:t>
      </w:r>
      <w:proofErr w:type="spellEnd"/>
      <w:r w:rsidR="00342A2D">
        <w:t xml:space="preserve"> pairs int</w:t>
      </w:r>
      <w:r w:rsidR="00473E10">
        <w:t xml:space="preserve">o one. </w:t>
      </w:r>
      <w:r w:rsidR="007C3BC4">
        <w:t>A barrier is set so that t</w:t>
      </w:r>
      <w:r w:rsidR="00473E10">
        <w:t xml:space="preserve">he data in the pools are not transferred until </w:t>
      </w:r>
      <w:r w:rsidR="007C3BC4">
        <w:t xml:space="preserve">all the Map tasks are finished. </w:t>
      </w:r>
      <w:r w:rsidR="008906E9">
        <w:t xml:space="preserve">By exchanging communication time with computation time, the data required to be transferred is one eighth of the original data. </w:t>
      </w:r>
      <w:r w:rsidR="0070561A">
        <w:t>As a result, much time can be saved in shuffling.</w:t>
      </w:r>
    </w:p>
    <w:p w:rsidR="00D7179E" w:rsidRDefault="00D7179E" w:rsidP="00914632">
      <w:pPr>
        <w:pStyle w:val="BodyText"/>
        <w:ind w:firstLine="0"/>
        <w:rPr>
          <w:color w:val="FF0000"/>
        </w:rPr>
      </w:pPr>
      <w:r>
        <w:rPr>
          <w:color w:val="FF0000"/>
        </w:rPr>
        <w:t>Flow Chart</w:t>
      </w:r>
    </w:p>
    <w:p w:rsidR="00537BA4" w:rsidRDefault="00537BA4" w:rsidP="00537BA4">
      <w:r w:rsidRPr="00A51733">
        <w:rPr>
          <w:noProof/>
          <w:color w:val="FF0000"/>
          <w:lang w:eastAsia="zh-CN"/>
        </w:rPr>
        <mc:AlternateContent>
          <mc:Choice Requires="wps">
            <w:drawing>
              <wp:anchor distT="0" distB="0" distL="114300" distR="114300" simplePos="0" relativeHeight="251686912" behindDoc="0" locked="0" layoutInCell="1" allowOverlap="1" wp14:anchorId="3A309D1D" wp14:editId="7608299D">
                <wp:simplePos x="0" y="0"/>
                <wp:positionH relativeFrom="column">
                  <wp:posOffset>217406</wp:posOffset>
                </wp:positionH>
                <wp:positionV relativeFrom="paragraph">
                  <wp:posOffset>38898</wp:posOffset>
                </wp:positionV>
                <wp:extent cx="2374265" cy="1403985"/>
                <wp:effectExtent l="0" t="0" r="1143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37BA4" w:rsidRDefault="00537BA4" w:rsidP="00537BA4">
                            <w:r>
                              <w:rPr>
                                <w:noProof/>
                                <w:lang w:eastAsia="zh-CN"/>
                              </w:rPr>
                              <w:drawing>
                                <wp:inline distT="0" distB="0" distL="0" distR="0" wp14:anchorId="0A7F982C" wp14:editId="5BFD9045">
                                  <wp:extent cx="2460625" cy="1848874"/>
                                  <wp:effectExtent l="0" t="0" r="0" b="0"/>
                                  <wp:docPr id="23" name="Picture 23"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7.1pt;margin-top:3.0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Z+KA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">
                <v:textbox style="mso-fit-shape-to-text:t">
                  <w:txbxContent>
                    <w:p w:rsidR="00537BA4" w:rsidRDefault="00537BA4" w:rsidP="00537BA4">
                      <w:r>
                        <w:rPr>
                          <w:noProof/>
                          <w:lang w:eastAsia="zh-CN"/>
                        </w:rPr>
                        <w:drawing>
                          <wp:inline distT="0" distB="0" distL="0" distR="0" wp14:anchorId="0A7F982C" wp14:editId="5BFD9045">
                            <wp:extent cx="2460625" cy="1848874"/>
                            <wp:effectExtent l="0" t="0" r="0" b="0"/>
                            <wp:docPr id="23" name="Picture 23" descr="C:\Users\zhangbj\Pictures\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bj\Pictures\Picture3.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625" cy="1848874"/>
                                    </a:xfrm>
                                    <a:prstGeom prst="rect">
                                      <a:avLst/>
                                    </a:prstGeom>
                                    <a:noFill/>
                                    <a:ln>
                                      <a:noFill/>
                                    </a:ln>
                                  </pic:spPr>
                                </pic:pic>
                              </a:graphicData>
                            </a:graphic>
                          </wp:inline>
                        </w:drawing>
                      </w:r>
                    </w:p>
                  </w:txbxContent>
                </v:textbox>
              </v:shape>
            </w:pict>
          </mc:Fallback>
        </mc:AlternateContent>
      </w:r>
    </w:p>
    <w:p w:rsidR="00537BA4" w:rsidRDefault="00537BA4" w:rsidP="00537BA4">
      <w:pPr>
        <w:pStyle w:val="BodyText"/>
        <w:ind w:firstLine="0"/>
        <w:rPr>
          <w:color w:val="FF0000"/>
        </w:rPr>
      </w:pPr>
    </w:p>
    <w:p w:rsidR="00537BA4" w:rsidRDefault="00537BA4" w:rsidP="00537BA4">
      <w:pPr>
        <w:pStyle w:val="BodyText"/>
        <w:ind w:firstLine="0"/>
        <w:rPr>
          <w:color w:val="FF0000"/>
        </w:rPr>
      </w:pPr>
    </w:p>
    <w:p w:rsidR="00537BA4" w:rsidRDefault="00537BA4" w:rsidP="00537BA4">
      <w:pPr>
        <w:pStyle w:val="BodyText"/>
        <w:ind w:firstLine="0"/>
        <w:rPr>
          <w:color w:val="FF0000"/>
        </w:rPr>
      </w:pPr>
    </w:p>
    <w:p w:rsidR="00537BA4" w:rsidRDefault="00537BA4" w:rsidP="00537BA4">
      <w:pPr>
        <w:pStyle w:val="BodyText"/>
        <w:ind w:firstLine="0"/>
        <w:rPr>
          <w:color w:val="FF0000"/>
        </w:rPr>
      </w:pPr>
    </w:p>
    <w:p w:rsidR="00537BA4" w:rsidRDefault="00537BA4" w:rsidP="00537BA4">
      <w:pPr>
        <w:pStyle w:val="BodyText"/>
        <w:ind w:firstLine="0"/>
        <w:rPr>
          <w:color w:val="FF0000"/>
        </w:rPr>
      </w:pPr>
    </w:p>
    <w:p w:rsidR="00537BA4" w:rsidRDefault="00537BA4" w:rsidP="00537BA4">
      <w:pPr>
        <w:pStyle w:val="BodyText"/>
        <w:ind w:firstLine="0"/>
        <w:rPr>
          <w:color w:val="FF0000"/>
        </w:rPr>
      </w:pPr>
    </w:p>
    <w:p w:rsidR="00537BA4" w:rsidRDefault="00537BA4" w:rsidP="00537BA4">
      <w:pPr>
        <w:pStyle w:val="BodyText"/>
        <w:ind w:firstLine="0"/>
        <w:rPr>
          <w:color w:val="FF0000"/>
        </w:rPr>
      </w:pPr>
    </w:p>
    <w:p w:rsidR="00537BA4" w:rsidRDefault="00537BA4" w:rsidP="00537BA4">
      <w:pPr>
        <w:pStyle w:val="BodyText"/>
        <w:ind w:firstLine="0"/>
        <w:rPr>
          <w:color w:val="FF0000"/>
        </w:rPr>
      </w:pPr>
    </w:p>
    <w:p w:rsidR="00537BA4" w:rsidRPr="00D35E36" w:rsidRDefault="00537BA4" w:rsidP="00914632">
      <w:pPr>
        <w:pStyle w:val="BodyText"/>
        <w:ind w:firstLine="0"/>
        <w:rPr>
          <w:color w:val="FF0000"/>
        </w:rPr>
      </w:pPr>
    </w:p>
    <w:p w:rsidR="000F7704" w:rsidRDefault="000F7704" w:rsidP="00775616">
      <w:pPr>
        <w:pStyle w:val="Heading2"/>
        <w:numPr>
          <w:ilvl w:val="0"/>
          <w:numId w:val="21"/>
        </w:numPr>
      </w:pPr>
      <w:r>
        <w:t xml:space="preserve">New </w:t>
      </w:r>
      <w:r w:rsidR="00775616">
        <w:t>I</w:t>
      </w:r>
      <w:r>
        <w:t>nterface</w:t>
      </w:r>
      <w:r w:rsidR="00C95233">
        <w:t xml:space="preserve"> Design</w:t>
      </w:r>
    </w:p>
    <w:p w:rsidR="00D7179E" w:rsidRDefault="009C25AB" w:rsidP="00FA1620">
      <w:pPr>
        <w:pStyle w:val="BodyText"/>
      </w:pPr>
      <w:r>
        <w:t xml:space="preserve">To support </w:t>
      </w:r>
      <w:r w:rsidR="00367A89">
        <w:t xml:space="preserve">shuffling and </w:t>
      </w:r>
      <w:r>
        <w:t>local reduction</w:t>
      </w:r>
      <w:r w:rsidR="008E2CD7">
        <w:t>, we</w:t>
      </w:r>
      <w:r w:rsidR="00FA1620">
        <w:t xml:space="preserve"> provide new interfaces to let </w:t>
      </w:r>
      <w:r w:rsidR="002A577A">
        <w:t xml:space="preserve">user define the Key and Value objects. </w:t>
      </w:r>
      <w:r w:rsidR="008B2FC9">
        <w:t xml:space="preserve">We have a general interface </w:t>
      </w:r>
      <w:r w:rsidR="00B11E28">
        <w:t xml:space="preserve">named </w:t>
      </w:r>
      <w:proofErr w:type="spellStart"/>
      <w:r w:rsidR="00B11E28" w:rsidRPr="00B11E28">
        <w:t>TwisterSerializable</w:t>
      </w:r>
      <w:proofErr w:type="spellEnd"/>
      <w:r w:rsidR="00B11E28" w:rsidRPr="00B11E28">
        <w:t xml:space="preserve"> </w:t>
      </w:r>
      <w:r w:rsidR="008B2FC9">
        <w:t>for</w:t>
      </w:r>
      <w:r w:rsidR="00BF3030">
        <w:t xml:space="preserve"> message</w:t>
      </w:r>
      <w:r w:rsidR="008B2FC9">
        <w:t xml:space="preserve"> serialization</w:t>
      </w:r>
      <w:r w:rsidR="00BF3030">
        <w:t xml:space="preserve"> and the inter</w:t>
      </w:r>
      <w:r w:rsidR="00E91A48">
        <w:t>faces for Key and Value extended from that</w:t>
      </w:r>
      <w:r w:rsidR="008B2FC9">
        <w:t xml:space="preserve">. </w:t>
      </w:r>
      <w:r w:rsidR="00B87150" w:rsidRPr="00B87150">
        <w:rPr>
          <w:color w:val="FF0000"/>
        </w:rPr>
        <w:t>(Abstraction and data presentation)</w:t>
      </w:r>
    </w:p>
    <w:p w:rsidR="00DA678D" w:rsidRDefault="00BA3639" w:rsidP="00BA3639">
      <w:pPr>
        <w:pStyle w:val="BodyText"/>
      </w:pPr>
      <w:r>
        <w:t>Originally in Twister, we serialize</w:t>
      </w:r>
      <w:r w:rsidR="00BA0A48">
        <w:t xml:space="preserve"> each</w:t>
      </w:r>
      <w:r>
        <w:t xml:space="preserve"> </w:t>
      </w:r>
      <w:r w:rsidR="0000611C">
        <w:t xml:space="preserve">data </w:t>
      </w:r>
      <w:r w:rsidR="00BA0A48">
        <w:t>object</w:t>
      </w:r>
      <w:r>
        <w:t xml:space="preserve"> </w:t>
      </w:r>
      <w:r w:rsidR="00642990">
        <w:t>in</w:t>
      </w:r>
      <w:r>
        <w:t xml:space="preserve">to </w:t>
      </w:r>
      <w:r w:rsidR="00BA0A48">
        <w:t xml:space="preserve">a </w:t>
      </w:r>
      <w:r>
        <w:t>byte</w:t>
      </w:r>
      <w:r w:rsidR="00BA0A48">
        <w:t xml:space="preserve"> array.</w:t>
      </w:r>
      <w:r>
        <w:t xml:space="preserve"> </w:t>
      </w:r>
      <w:r w:rsidR="008659D2">
        <w:t>However</w:t>
      </w:r>
      <w:r w:rsidR="005E2693">
        <w:t>,</w:t>
      </w:r>
      <w:r w:rsidR="008659D2">
        <w:t xml:space="preserve"> it is very inefficient</w:t>
      </w:r>
      <w:r w:rsidR="0046237C">
        <w:t xml:space="preserve"> when </w:t>
      </w:r>
      <w:r w:rsidR="00CE1660">
        <w:t xml:space="preserve">in shuffling stage </w:t>
      </w:r>
      <w:r w:rsidR="00FA356B">
        <w:t xml:space="preserve">a large number of </w:t>
      </w:r>
      <w:proofErr w:type="spellStart"/>
      <w:r w:rsidR="00FA356B">
        <w:t>KeyValue</w:t>
      </w:r>
      <w:proofErr w:type="spellEnd"/>
      <w:r w:rsidR="00FA356B">
        <w:t xml:space="preserve"> pairs</w:t>
      </w:r>
      <w:r w:rsidR="0046237C">
        <w:t xml:space="preserve"> </w:t>
      </w:r>
      <w:r w:rsidR="00100A4B">
        <w:t xml:space="preserve">are </w:t>
      </w:r>
      <w:r w:rsidR="00BA0A48">
        <w:t xml:space="preserve">required </w:t>
      </w:r>
      <w:r w:rsidR="0046237C">
        <w:t xml:space="preserve">to </w:t>
      </w:r>
      <w:r w:rsidR="00BA0A48">
        <w:t xml:space="preserve">be serialized </w:t>
      </w:r>
      <w:r w:rsidR="00CE1660">
        <w:t>into a single byte array</w:t>
      </w:r>
      <w:r w:rsidR="00FA356B">
        <w:t xml:space="preserve"> </w:t>
      </w:r>
      <w:r w:rsidR="005E2693">
        <w:t>and sent to one destination</w:t>
      </w:r>
      <w:r w:rsidR="001A21A4">
        <w:t xml:space="preserve"> </w:t>
      </w:r>
      <w:r w:rsidR="00FA356B">
        <w:t>because the byte s</w:t>
      </w:r>
      <w:r w:rsidR="0046237C">
        <w:t>tream</w:t>
      </w:r>
      <w:r w:rsidR="005B3A7E">
        <w:t>s have</w:t>
      </w:r>
      <w:r w:rsidR="0046237C">
        <w:t xml:space="preserve"> to be created repeatedly </w:t>
      </w:r>
      <w:r w:rsidR="009422B9">
        <w:t>to serialize</w:t>
      </w:r>
      <w:r w:rsidR="0046237C">
        <w:t xml:space="preserve"> </w:t>
      </w:r>
      <w:r w:rsidR="00FA356B">
        <w:t xml:space="preserve">each </w:t>
      </w:r>
      <w:proofErr w:type="spellStart"/>
      <w:r w:rsidR="005B3A7E">
        <w:t>KeyValue</w:t>
      </w:r>
      <w:proofErr w:type="spellEnd"/>
      <w:r w:rsidR="005B3A7E">
        <w:t xml:space="preserve"> pair</w:t>
      </w:r>
      <w:r w:rsidR="00FA356B">
        <w:t xml:space="preserve">. </w:t>
      </w:r>
      <w:r w:rsidR="009C1175">
        <w:t xml:space="preserve">Now the </w:t>
      </w:r>
      <w:r w:rsidR="00E01C2F">
        <w:t xml:space="preserve">new </w:t>
      </w:r>
      <w:r w:rsidR="009C1175">
        <w:t xml:space="preserve">interface is </w:t>
      </w:r>
      <w:r w:rsidR="004D0135">
        <w:t xml:space="preserve">changed </w:t>
      </w:r>
      <w:r w:rsidR="009C1175">
        <w:t xml:space="preserve">to delegate </w:t>
      </w:r>
      <w:proofErr w:type="spellStart"/>
      <w:r w:rsidR="009C1175">
        <w:t>TwisterMessage</w:t>
      </w:r>
      <w:proofErr w:type="spellEnd"/>
      <w:r w:rsidR="009C1175">
        <w:t xml:space="preserve"> object</w:t>
      </w:r>
      <w:r w:rsidR="0042087A">
        <w:t xml:space="preserve"> to do </w:t>
      </w:r>
      <w:proofErr w:type="spellStart"/>
      <w:r w:rsidR="0042087A">
        <w:t>seriali</w:t>
      </w:r>
      <w:r w:rsidR="009422B9">
        <w:t>-</w:t>
      </w:r>
      <w:r w:rsidR="0042087A">
        <w:t>zation</w:t>
      </w:r>
      <w:proofErr w:type="spellEnd"/>
      <w:r w:rsidR="0042087A">
        <w:t>.</w:t>
      </w:r>
      <w:r w:rsidR="004D0135">
        <w:t xml:space="preserve"> With </w:t>
      </w:r>
      <w:proofErr w:type="spellStart"/>
      <w:r w:rsidR="004D0135">
        <w:t>TwisterMessage</w:t>
      </w:r>
      <w:proofErr w:type="spellEnd"/>
      <w:r w:rsidR="004D0135">
        <w:t xml:space="preserve"> object,</w:t>
      </w:r>
      <w:r w:rsidR="009C1175">
        <w:t xml:space="preserve"> </w:t>
      </w:r>
      <w:r w:rsidR="004D0135">
        <w:t>u</w:t>
      </w:r>
      <w:r w:rsidR="00E92133">
        <w:t xml:space="preserve">ser can use </w:t>
      </w:r>
      <w:r w:rsidR="00A245AE">
        <w:t xml:space="preserve">its </w:t>
      </w:r>
      <w:r w:rsidR="00E92133">
        <w:t xml:space="preserve">APIs to </w:t>
      </w:r>
      <w:r w:rsidR="004D0135">
        <w:t>serialize</w:t>
      </w:r>
      <w:r w:rsidR="00E92133">
        <w:t xml:space="preserve"> </w:t>
      </w:r>
      <w:r w:rsidR="004D0135">
        <w:t xml:space="preserve">multiple </w:t>
      </w:r>
      <w:r w:rsidR="00E92133">
        <w:t xml:space="preserve">data </w:t>
      </w:r>
      <w:r w:rsidR="004D0135">
        <w:t xml:space="preserve">objects into a single byte stream </w:t>
      </w:r>
      <w:r w:rsidR="008A1324">
        <w:t>managed</w:t>
      </w:r>
      <w:r w:rsidR="004D0135">
        <w:t xml:space="preserve"> </w:t>
      </w:r>
      <w:r w:rsidR="008A1324">
        <w:t>by</w:t>
      </w:r>
      <w:r w:rsidR="004D0135">
        <w:t xml:space="preserve"> it</w:t>
      </w:r>
      <w:r w:rsidR="00E92133">
        <w:t xml:space="preserve">. </w:t>
      </w:r>
    </w:p>
    <w:p w:rsidR="00A566ED" w:rsidRDefault="00BA3639" w:rsidP="00775616">
      <w:pPr>
        <w:ind w:left="360"/>
        <w:jc w:val="left"/>
      </w:pPr>
      <w:r>
        <w:rPr>
          <w:noProof/>
          <w:lang w:eastAsia="zh-CN"/>
        </w:rPr>
        <mc:AlternateContent>
          <mc:Choice Requires="wps">
            <w:drawing>
              <wp:anchor distT="0" distB="0" distL="114300" distR="114300" simplePos="0" relativeHeight="251664384" behindDoc="0" locked="0" layoutInCell="1" allowOverlap="1" wp14:anchorId="414E3F56" wp14:editId="71E09FA1">
                <wp:simplePos x="0" y="0"/>
                <wp:positionH relativeFrom="column">
                  <wp:posOffset>11548</wp:posOffset>
                </wp:positionH>
                <wp:positionV relativeFrom="paragraph">
                  <wp:posOffset>37637</wp:posOffset>
                </wp:positionV>
                <wp:extent cx="3068320" cy="1183037"/>
                <wp:effectExtent l="0" t="0" r="1778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183037"/>
                        </a:xfrm>
                        <a:prstGeom prst="rect">
                          <a:avLst/>
                        </a:prstGeom>
                        <a:solidFill>
                          <a:srgbClr val="FFFFFF"/>
                        </a:solidFill>
                        <a:ln w="9525">
                          <a:solidFill>
                            <a:srgbClr val="000000"/>
                          </a:solidFill>
                          <a:miter lim="800000"/>
                          <a:headEnd/>
                          <a:tailEnd/>
                        </a:ln>
                      </wps:spPr>
                      <wps:txbx>
                        <w:txbxContent>
                          <w:p w:rsidR="00D90404" w:rsidRPr="00D90404" w:rsidRDefault="00D90404" w:rsidP="00D90404">
                            <w:pPr>
                              <w:pStyle w:val="BodyText"/>
                              <w:ind w:firstLine="0"/>
                              <w:jc w:val="left"/>
                            </w:pPr>
                            <w:proofErr w:type="gramStart"/>
                            <w:r w:rsidRPr="00D90404">
                              <w:t>public</w:t>
                            </w:r>
                            <w:proofErr w:type="gramEnd"/>
                            <w:r w:rsidRPr="00D90404">
                              <w:t xml:space="preserve"> interface </w:t>
                            </w:r>
                            <w:proofErr w:type="spellStart"/>
                            <w:r w:rsidRPr="00D90404">
                              <w:t>TwisterSerializable</w:t>
                            </w:r>
                            <w:proofErr w:type="spellEnd"/>
                            <w:r w:rsidRPr="00D90404">
                              <w:t xml:space="preserve"> {</w:t>
                            </w:r>
                          </w:p>
                          <w:p w:rsidR="00D90404" w:rsidRPr="00D90404" w:rsidRDefault="00B42192" w:rsidP="00B42192">
                            <w:pPr>
                              <w:pStyle w:val="BodyText"/>
                              <w:ind w:left="720" w:hanging="720"/>
                              <w:jc w:val="left"/>
                            </w:pPr>
                            <w:r>
                              <w:t xml:space="preserve">    </w:t>
                            </w:r>
                            <w:proofErr w:type="gramStart"/>
                            <w:r w:rsidR="00D90404" w:rsidRPr="00D90404">
                              <w:t>public</w:t>
                            </w:r>
                            <w:proofErr w:type="gramEnd"/>
                            <w:r w:rsidR="00D90404" w:rsidRPr="00D90404">
                              <w:t xml:space="preserve"> void</w:t>
                            </w:r>
                            <w:r w:rsidR="00D90404">
                              <w:t xml:space="preserve">  </w:t>
                            </w:r>
                            <w:proofErr w:type="spellStart"/>
                            <w:r w:rsidR="00D90404" w:rsidRPr="00D90404">
                              <w:t>fromTwisterMessage</w:t>
                            </w:r>
                            <w:proofErr w:type="spellEnd"/>
                            <w:r w:rsidR="00D90404" w:rsidRPr="00D90404">
                              <w:t>(</w:t>
                            </w:r>
                            <w:proofErr w:type="spellStart"/>
                            <w:r w:rsidR="00D90404" w:rsidRPr="00D90404">
                              <w:t>TwisterMessage</w:t>
                            </w:r>
                            <w:proofErr w:type="spellEnd"/>
                            <w:r w:rsidR="00D90404" w:rsidRPr="00D90404">
                              <w:t xml:space="preserve"> </w:t>
                            </w:r>
                            <w:r>
                              <w:t xml:space="preserve">                                         </w:t>
                            </w:r>
                            <w:r w:rsidR="00D90404" w:rsidRPr="00D90404">
                              <w:t>message)</w:t>
                            </w:r>
                            <w:r w:rsidR="00D90404">
                              <w:t xml:space="preserve"> </w:t>
                            </w:r>
                            <w:r w:rsidR="00D90404" w:rsidRPr="00D90404">
                              <w:t xml:space="preserve">throws </w:t>
                            </w:r>
                            <w:proofErr w:type="spellStart"/>
                            <w:r w:rsidR="00D90404" w:rsidRPr="00D90404">
                              <w:t>SerializationException</w:t>
                            </w:r>
                            <w:proofErr w:type="spellEnd"/>
                            <w:r w:rsidR="00D90404" w:rsidRPr="00D90404">
                              <w:t>;</w:t>
                            </w:r>
                          </w:p>
                          <w:p w:rsidR="00D90404" w:rsidRDefault="00B42192" w:rsidP="00B42192">
                            <w:pPr>
                              <w:pStyle w:val="BodyText"/>
                              <w:ind w:left="720" w:hanging="720"/>
                              <w:jc w:val="left"/>
                            </w:pPr>
                            <w:r>
                              <w:t xml:space="preserve">     </w:t>
                            </w:r>
                            <w:proofErr w:type="gramStart"/>
                            <w:r w:rsidR="00D90404" w:rsidRPr="00D90404">
                              <w:t>public</w:t>
                            </w:r>
                            <w:proofErr w:type="gramEnd"/>
                            <w:r w:rsidR="00D90404" w:rsidRPr="00D90404">
                              <w:t xml:space="preserve"> void</w:t>
                            </w:r>
                            <w:r w:rsidR="00D90404">
                              <w:t xml:space="preserve"> </w:t>
                            </w:r>
                            <w:proofErr w:type="spellStart"/>
                            <w:r w:rsidR="00D90404" w:rsidRPr="00D90404">
                              <w:t>toTwisterMessage</w:t>
                            </w:r>
                            <w:proofErr w:type="spellEnd"/>
                            <w:r w:rsidR="00D90404" w:rsidRPr="00D90404">
                              <w:t>(</w:t>
                            </w:r>
                            <w:proofErr w:type="spellStart"/>
                            <w:r w:rsidR="00D90404" w:rsidRPr="00D90404">
                              <w:t>TwisterMessage</w:t>
                            </w:r>
                            <w:proofErr w:type="spellEnd"/>
                            <w:r w:rsidR="00D90404" w:rsidRPr="00D90404">
                              <w:t xml:space="preserve"> message) throws </w:t>
                            </w:r>
                            <w:proofErr w:type="spellStart"/>
                            <w:r w:rsidR="00D90404" w:rsidRPr="00D90404">
                              <w:t>SerializationException</w:t>
                            </w:r>
                            <w:proofErr w:type="spellEnd"/>
                            <w:r w:rsidR="00D90404" w:rsidRPr="00D90404">
                              <w:t>;</w:t>
                            </w:r>
                          </w:p>
                          <w:p w:rsidR="00D90404" w:rsidRDefault="00D90404" w:rsidP="00D90404">
                            <w:pPr>
                              <w:pStyle w:val="BodyText"/>
                              <w:ind w:firstLine="0"/>
                              <w:jc w:val="left"/>
                            </w:pPr>
                            <w:r w:rsidRPr="00D9040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9pt;margin-top:2.95pt;width:241.6pt;height:9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">
                <v:textbox>
                  <w:txbxContent>
                    <w:p w:rsidR="00D90404" w:rsidRPr="00D90404" w:rsidRDefault="00D90404" w:rsidP="00D90404">
                      <w:pPr>
                        <w:pStyle w:val="BodyText"/>
                        <w:ind w:firstLine="0"/>
                        <w:jc w:val="left"/>
                      </w:pPr>
                      <w:r w:rsidRPr="00D90404">
                        <w:t>public interface TwisterSerializable {</w:t>
                      </w:r>
                    </w:p>
                    <w:p w:rsidR="00D90404" w:rsidRPr="00D90404" w:rsidRDefault="00B42192" w:rsidP="00B42192">
                      <w:pPr>
                        <w:pStyle w:val="BodyText"/>
                        <w:ind w:left="720" w:hanging="720"/>
                        <w:jc w:val="left"/>
                      </w:pPr>
                      <w:r>
                        <w:t xml:space="preserve">    </w:t>
                      </w:r>
                      <w:r w:rsidR="00D90404" w:rsidRPr="00D90404">
                        <w:t>public void</w:t>
                      </w:r>
                      <w:r w:rsidR="00D90404">
                        <w:t xml:space="preserve">  </w:t>
                      </w:r>
                      <w:r w:rsidR="00D90404" w:rsidRPr="00D90404">
                        <w:t xml:space="preserve">fromTwisterMessage(TwisterMessage </w:t>
                      </w:r>
                      <w:r>
                        <w:t xml:space="preserve">                                         </w:t>
                      </w:r>
                      <w:r w:rsidR="00D90404" w:rsidRPr="00D90404">
                        <w:t>message)</w:t>
                      </w:r>
                      <w:r w:rsidR="00D90404">
                        <w:t xml:space="preserve"> </w:t>
                      </w:r>
                      <w:r w:rsidR="00D90404" w:rsidRPr="00D90404">
                        <w:t>throws SerializationException;</w:t>
                      </w:r>
                    </w:p>
                    <w:p w:rsidR="00D90404" w:rsidRDefault="00B42192" w:rsidP="00B42192">
                      <w:pPr>
                        <w:pStyle w:val="BodyText"/>
                        <w:ind w:left="720" w:hanging="720"/>
                        <w:jc w:val="left"/>
                      </w:pPr>
                      <w:r>
                        <w:t xml:space="preserve">     </w:t>
                      </w:r>
                      <w:r w:rsidR="00D90404" w:rsidRPr="00D90404">
                        <w:t>public void</w:t>
                      </w:r>
                      <w:r w:rsidR="00D90404">
                        <w:t xml:space="preserve"> </w:t>
                      </w:r>
                      <w:r w:rsidR="00D90404" w:rsidRPr="00D90404">
                        <w:t>toTwisterMessage(TwisterMessage message) throws SerializationException;</w:t>
                      </w:r>
                    </w:p>
                    <w:p w:rsidR="00D90404" w:rsidRDefault="00D90404" w:rsidP="00D90404">
                      <w:pPr>
                        <w:pStyle w:val="BodyText"/>
                        <w:ind w:firstLine="0"/>
                        <w:jc w:val="left"/>
                      </w:pPr>
                      <w:r w:rsidRPr="00D90404">
                        <w:t>}</w:t>
                      </w:r>
                    </w:p>
                  </w:txbxContent>
                </v:textbox>
              </v:shape>
            </w:pict>
          </mc:Fallback>
        </mc:AlternateContent>
      </w:r>
    </w:p>
    <w:p w:rsidR="00A566ED" w:rsidRDefault="00A566ED" w:rsidP="00775616">
      <w:pPr>
        <w:ind w:left="360"/>
        <w:jc w:val="left"/>
      </w:pPr>
    </w:p>
    <w:p w:rsidR="00D90404" w:rsidRDefault="00D90404" w:rsidP="00775616">
      <w:pPr>
        <w:ind w:left="360"/>
        <w:jc w:val="left"/>
      </w:pPr>
    </w:p>
    <w:p w:rsidR="00D90404" w:rsidRDefault="00D90404" w:rsidP="00775616">
      <w:pPr>
        <w:ind w:left="360"/>
        <w:jc w:val="left"/>
      </w:pPr>
    </w:p>
    <w:p w:rsidR="00D90404" w:rsidRDefault="00D90404" w:rsidP="00775616">
      <w:pPr>
        <w:ind w:left="360"/>
        <w:jc w:val="left"/>
      </w:pPr>
    </w:p>
    <w:p w:rsidR="00D90404" w:rsidRDefault="00D90404" w:rsidP="00775616">
      <w:pPr>
        <w:ind w:left="360"/>
        <w:jc w:val="left"/>
      </w:pPr>
    </w:p>
    <w:p w:rsidR="00D90404" w:rsidRDefault="00D90404" w:rsidP="00775616">
      <w:pPr>
        <w:ind w:left="360"/>
        <w:jc w:val="left"/>
      </w:pPr>
    </w:p>
    <w:p w:rsidR="00D90404" w:rsidRDefault="00D90404" w:rsidP="00B42192">
      <w:pPr>
        <w:jc w:val="left"/>
      </w:pPr>
    </w:p>
    <w:p w:rsidR="00D90404" w:rsidRDefault="00D90404" w:rsidP="00775616">
      <w:pPr>
        <w:ind w:left="360"/>
        <w:jc w:val="left"/>
      </w:pPr>
    </w:p>
    <w:p w:rsidR="004F27FB" w:rsidRDefault="004F27FB" w:rsidP="006B6A2B">
      <w:pPr>
        <w:pStyle w:val="BodyText"/>
      </w:pPr>
      <w:r>
        <w:t xml:space="preserve">Based on </w:t>
      </w:r>
      <w:proofErr w:type="spellStart"/>
      <w:r w:rsidRPr="00D90404">
        <w:t>TwisterSerializable</w:t>
      </w:r>
      <w:proofErr w:type="spellEnd"/>
      <w:r>
        <w:t>, the interfaces of Key and Value are defined.</w:t>
      </w:r>
      <w:r w:rsidR="006B6A2B">
        <w:t xml:space="preserve"> In t</w:t>
      </w:r>
      <w:r w:rsidR="00C17912">
        <w:t>he interface of Key</w:t>
      </w:r>
      <w:r w:rsidR="006B6A2B">
        <w:t xml:space="preserve">, an API </w:t>
      </w:r>
      <w:proofErr w:type="spellStart"/>
      <w:r w:rsidR="006B6A2B" w:rsidRPr="0096563A">
        <w:lastRenderedPageBreak/>
        <w:t>isMergeableInShuffle</w:t>
      </w:r>
      <w:proofErr w:type="spellEnd"/>
      <w:r w:rsidR="00C17912">
        <w:t xml:space="preserve"> is defined</w:t>
      </w:r>
      <w:r w:rsidR="00D36795">
        <w:t xml:space="preserve"> </w:t>
      </w:r>
      <w:r w:rsidR="006B6A2B">
        <w:t xml:space="preserve">to check if the current </w:t>
      </w:r>
      <w:proofErr w:type="spellStart"/>
      <w:r w:rsidR="006B6A2B">
        <w:t>KeyValue</w:t>
      </w:r>
      <w:proofErr w:type="spellEnd"/>
      <w:r w:rsidR="006B6A2B">
        <w:t xml:space="preserve"> pair can be</w:t>
      </w:r>
      <w:r w:rsidR="00ED590A">
        <w:t xml:space="preserve"> m</w:t>
      </w:r>
      <w:r w:rsidR="009669C6">
        <w:t>erge</w:t>
      </w:r>
      <w:r w:rsidR="006B6A2B">
        <w:t>d in shuffling. At the same time, t</w:t>
      </w:r>
      <w:r>
        <w:t>he interface of Value</w:t>
      </w:r>
      <w:r w:rsidR="006B6A2B">
        <w:t xml:space="preserve">, </w:t>
      </w:r>
      <w:proofErr w:type="spellStart"/>
      <w:r w:rsidR="006B6A2B">
        <w:t>m</w:t>
      </w:r>
      <w:r w:rsidR="006B6A2B" w:rsidRPr="0096563A">
        <w:t>ergeInShuffle</w:t>
      </w:r>
      <w:proofErr w:type="spellEnd"/>
      <w:r>
        <w:t xml:space="preserve"> </w:t>
      </w:r>
      <w:r w:rsidR="006B6A2B">
        <w:t>is defined. It can take a V</w:t>
      </w:r>
      <w:r>
        <w:t xml:space="preserve">alue </w:t>
      </w:r>
      <w:r w:rsidR="006B6A2B">
        <w:t xml:space="preserve">object </w:t>
      </w:r>
      <w:r>
        <w:t xml:space="preserve">and </w:t>
      </w:r>
      <w:r w:rsidR="006B6A2B">
        <w:t>merge its contents to the current Value object.</w:t>
      </w:r>
      <w:r w:rsidR="0075428E">
        <w:t xml:space="preserve"> Besides, it only works when </w:t>
      </w:r>
      <w:proofErr w:type="spellStart"/>
      <w:r w:rsidR="0075428E" w:rsidRPr="0096563A">
        <w:t>isMergeableInShuffle</w:t>
      </w:r>
      <w:proofErr w:type="spellEnd"/>
      <w:r w:rsidR="0075428E">
        <w:t xml:space="preserve"> in Key returns true.</w:t>
      </w:r>
    </w:p>
    <w:p w:rsidR="00F136EC" w:rsidRDefault="00B42192" w:rsidP="00B70608">
      <w:r>
        <w:rPr>
          <w:noProof/>
          <w:lang w:eastAsia="zh-CN"/>
        </w:rPr>
        <mc:AlternateContent>
          <mc:Choice Requires="wps">
            <w:drawing>
              <wp:anchor distT="0" distB="0" distL="114300" distR="114300" simplePos="0" relativeHeight="251662336" behindDoc="0" locked="0" layoutInCell="1" allowOverlap="1" wp14:anchorId="5158D813" wp14:editId="58664304">
                <wp:simplePos x="0" y="0"/>
                <wp:positionH relativeFrom="column">
                  <wp:posOffset>12700</wp:posOffset>
                </wp:positionH>
                <wp:positionV relativeFrom="paragraph">
                  <wp:posOffset>5715</wp:posOffset>
                </wp:positionV>
                <wp:extent cx="3114675" cy="1816100"/>
                <wp:effectExtent l="0" t="0" r="2857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816100"/>
                        </a:xfrm>
                        <a:prstGeom prst="rect">
                          <a:avLst/>
                        </a:prstGeom>
                        <a:solidFill>
                          <a:srgbClr val="FFFFFF"/>
                        </a:solidFill>
                        <a:ln w="9525">
                          <a:solidFill>
                            <a:srgbClr val="000000"/>
                          </a:solidFill>
                          <a:miter lim="800000"/>
                          <a:headEnd/>
                          <a:tailEnd/>
                        </a:ln>
                      </wps:spPr>
                      <wps:txbx>
                        <w:txbxContent>
                          <w:p w:rsidR="0096563A" w:rsidRDefault="0096563A" w:rsidP="0096563A">
                            <w:pPr>
                              <w:pStyle w:val="BodyText"/>
                              <w:ind w:firstLine="0"/>
                              <w:jc w:val="left"/>
                            </w:pPr>
                            <w:proofErr w:type="gramStart"/>
                            <w:r w:rsidRPr="0096563A">
                              <w:t>public</w:t>
                            </w:r>
                            <w:proofErr w:type="gramEnd"/>
                            <w:r w:rsidRPr="0096563A">
                              <w:t xml:space="preserve"> interface Key extends</w:t>
                            </w:r>
                            <w:r w:rsidR="00A566ED">
                              <w:t xml:space="preserve"> </w:t>
                            </w:r>
                            <w:proofErr w:type="spellStart"/>
                            <w:r w:rsidR="00A566ED">
                              <w:t>TwisterSerializable</w:t>
                            </w:r>
                            <w:proofErr w:type="spellEnd"/>
                            <w:r w:rsidR="00A566ED">
                              <w:t xml:space="preserve"> </w:t>
                            </w:r>
                            <w:r w:rsidRPr="0096563A">
                              <w:t>{</w:t>
                            </w:r>
                          </w:p>
                          <w:p w:rsidR="0096563A" w:rsidRPr="0096563A" w:rsidRDefault="0096563A" w:rsidP="0096563A">
                            <w:pPr>
                              <w:pStyle w:val="BodyText"/>
                              <w:jc w:val="left"/>
                            </w:pPr>
                            <w:proofErr w:type="gramStart"/>
                            <w:r w:rsidRPr="0096563A">
                              <w:t>public</w:t>
                            </w:r>
                            <w:proofErr w:type="gramEnd"/>
                            <w:r w:rsidRPr="0096563A">
                              <w:t xml:space="preserve"> </w:t>
                            </w:r>
                            <w:proofErr w:type="spellStart"/>
                            <w:r w:rsidRPr="0096563A">
                              <w:t>boolean</w:t>
                            </w:r>
                            <w:proofErr w:type="spellEnd"/>
                            <w:r w:rsidRPr="0096563A">
                              <w:t xml:space="preserve"> equals(Object key);</w:t>
                            </w:r>
                          </w:p>
                          <w:p w:rsidR="0096563A" w:rsidRPr="0096563A" w:rsidRDefault="0096563A" w:rsidP="0096563A">
                            <w:pPr>
                              <w:pStyle w:val="BodyText"/>
                              <w:jc w:val="left"/>
                            </w:pPr>
                            <w:proofErr w:type="gramStart"/>
                            <w:r w:rsidRPr="0096563A">
                              <w:t>public</w:t>
                            </w:r>
                            <w:proofErr w:type="gramEnd"/>
                            <w:r w:rsidRPr="0096563A">
                              <w:t xml:space="preserve"> </w:t>
                            </w:r>
                            <w:proofErr w:type="spellStart"/>
                            <w:r w:rsidRPr="0096563A">
                              <w:t>int</w:t>
                            </w:r>
                            <w:proofErr w:type="spellEnd"/>
                            <w:r w:rsidRPr="0096563A">
                              <w:t xml:space="preserve"> </w:t>
                            </w:r>
                            <w:proofErr w:type="spellStart"/>
                            <w:r w:rsidRPr="0096563A">
                              <w:t>hashCode</w:t>
                            </w:r>
                            <w:proofErr w:type="spellEnd"/>
                            <w:r w:rsidRPr="0096563A">
                              <w:t>();</w:t>
                            </w:r>
                          </w:p>
                          <w:p w:rsidR="0096563A" w:rsidRPr="0096563A" w:rsidRDefault="0096563A" w:rsidP="0096563A">
                            <w:pPr>
                              <w:pStyle w:val="BodyText"/>
                              <w:jc w:val="left"/>
                            </w:pPr>
                            <w:proofErr w:type="gramStart"/>
                            <w:r w:rsidRPr="0096563A">
                              <w:t>public</w:t>
                            </w:r>
                            <w:proofErr w:type="gramEnd"/>
                            <w:r w:rsidRPr="0096563A">
                              <w:t xml:space="preserve"> </w:t>
                            </w:r>
                            <w:proofErr w:type="spellStart"/>
                            <w:r w:rsidRPr="0096563A">
                              <w:t>boolean</w:t>
                            </w:r>
                            <w:proofErr w:type="spellEnd"/>
                            <w:r w:rsidRPr="0096563A">
                              <w:t xml:space="preserve"> </w:t>
                            </w:r>
                            <w:proofErr w:type="spellStart"/>
                            <w:r w:rsidRPr="0096563A">
                              <w:t>isMergeableInShuffle</w:t>
                            </w:r>
                            <w:proofErr w:type="spellEnd"/>
                            <w:r w:rsidRPr="0096563A">
                              <w:t>();</w:t>
                            </w:r>
                          </w:p>
                          <w:p w:rsidR="0096563A" w:rsidRDefault="0096563A" w:rsidP="0096563A">
                            <w:pPr>
                              <w:pStyle w:val="BodyText"/>
                              <w:ind w:firstLine="0"/>
                              <w:jc w:val="left"/>
                            </w:pPr>
                            <w:r w:rsidRPr="0096563A">
                              <w:t>}</w:t>
                            </w:r>
                          </w:p>
                          <w:p w:rsidR="00516E4C" w:rsidRDefault="00516E4C" w:rsidP="00516E4C">
                            <w:pPr>
                              <w:pStyle w:val="BodyText"/>
                              <w:ind w:firstLine="0"/>
                              <w:jc w:val="left"/>
                            </w:pPr>
                            <w:proofErr w:type="gramStart"/>
                            <w:r w:rsidRPr="0096563A">
                              <w:t>public</w:t>
                            </w:r>
                            <w:proofErr w:type="gramEnd"/>
                            <w:r w:rsidRPr="0096563A">
                              <w:t xml:space="preserve"> interface </w:t>
                            </w:r>
                            <w:r>
                              <w:t>Value</w:t>
                            </w:r>
                            <w:r w:rsidRPr="0096563A">
                              <w:t xml:space="preserve"> extends</w:t>
                            </w:r>
                            <w:r>
                              <w:t xml:space="preserve"> </w:t>
                            </w:r>
                            <w:proofErr w:type="spellStart"/>
                            <w:r>
                              <w:t>TwisterSerializable</w:t>
                            </w:r>
                            <w:proofErr w:type="spellEnd"/>
                            <w:r>
                              <w:t xml:space="preserve"> </w:t>
                            </w:r>
                            <w:r w:rsidRPr="0096563A">
                              <w:t>{</w:t>
                            </w:r>
                          </w:p>
                          <w:p w:rsidR="00516E4C" w:rsidRPr="0096563A" w:rsidRDefault="00516E4C" w:rsidP="00516E4C">
                            <w:pPr>
                              <w:pStyle w:val="BodyText"/>
                              <w:jc w:val="left"/>
                            </w:pPr>
                            <w:proofErr w:type="gramStart"/>
                            <w:r w:rsidRPr="0096563A">
                              <w:t>public</w:t>
                            </w:r>
                            <w:proofErr w:type="gramEnd"/>
                            <w:r w:rsidRPr="0096563A">
                              <w:t xml:space="preserve"> </w:t>
                            </w:r>
                            <w:proofErr w:type="spellStart"/>
                            <w:r w:rsidRPr="0096563A">
                              <w:t>boolean</w:t>
                            </w:r>
                            <w:proofErr w:type="spellEnd"/>
                            <w:r w:rsidRPr="0096563A">
                              <w:t xml:space="preserve"> </w:t>
                            </w:r>
                            <w:proofErr w:type="spellStart"/>
                            <w:r>
                              <w:t>m</w:t>
                            </w:r>
                            <w:r w:rsidRPr="0096563A">
                              <w:t>ergeInShuffle</w:t>
                            </w:r>
                            <w:proofErr w:type="spellEnd"/>
                            <w:r w:rsidRPr="0096563A">
                              <w:t>(</w:t>
                            </w:r>
                            <w:r>
                              <w:t>Value value</w:t>
                            </w:r>
                            <w:r w:rsidRPr="0096563A">
                              <w:t>);</w:t>
                            </w:r>
                          </w:p>
                          <w:p w:rsidR="00516E4C" w:rsidRDefault="00516E4C" w:rsidP="00516E4C">
                            <w:pPr>
                              <w:pStyle w:val="BodyText"/>
                              <w:ind w:firstLine="0"/>
                              <w:jc w:val="left"/>
                            </w:pPr>
                            <w:r w:rsidRPr="0096563A">
                              <w:t>}</w:t>
                            </w:r>
                          </w:p>
                          <w:p w:rsidR="00516E4C" w:rsidRDefault="00516E4C" w:rsidP="0096563A">
                            <w:pPr>
                              <w:pStyle w:val="BodyText"/>
                              <w:ind w:firstLine="0"/>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pt;margin-top:.45pt;width:245.25pt;height:1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">
                <v:textbox>
                  <w:txbxContent>
                    <w:p w:rsidR="0096563A" w:rsidRDefault="0096563A" w:rsidP="0096563A">
                      <w:pPr>
                        <w:pStyle w:val="BodyText"/>
                        <w:ind w:firstLine="0"/>
                        <w:jc w:val="left"/>
                      </w:pPr>
                      <w:proofErr w:type="gramStart"/>
                      <w:r w:rsidRPr="0096563A">
                        <w:t>public</w:t>
                      </w:r>
                      <w:proofErr w:type="gramEnd"/>
                      <w:r w:rsidRPr="0096563A">
                        <w:t xml:space="preserve"> interface Key extends</w:t>
                      </w:r>
                      <w:r w:rsidR="00A566ED">
                        <w:t xml:space="preserve"> </w:t>
                      </w:r>
                      <w:proofErr w:type="spellStart"/>
                      <w:r w:rsidR="00A566ED">
                        <w:t>TwisterSerializable</w:t>
                      </w:r>
                      <w:proofErr w:type="spellEnd"/>
                      <w:r w:rsidR="00A566ED">
                        <w:t xml:space="preserve"> </w:t>
                      </w:r>
                      <w:r w:rsidRPr="0096563A">
                        <w:t>{</w:t>
                      </w:r>
                    </w:p>
                    <w:p w:rsidR="0096563A" w:rsidRPr="0096563A" w:rsidRDefault="0096563A" w:rsidP="0096563A">
                      <w:pPr>
                        <w:pStyle w:val="BodyText"/>
                        <w:jc w:val="left"/>
                      </w:pPr>
                      <w:proofErr w:type="gramStart"/>
                      <w:r w:rsidRPr="0096563A">
                        <w:t>public</w:t>
                      </w:r>
                      <w:proofErr w:type="gramEnd"/>
                      <w:r w:rsidRPr="0096563A">
                        <w:t xml:space="preserve"> </w:t>
                      </w:r>
                      <w:proofErr w:type="spellStart"/>
                      <w:r w:rsidRPr="0096563A">
                        <w:t>boolean</w:t>
                      </w:r>
                      <w:proofErr w:type="spellEnd"/>
                      <w:r w:rsidRPr="0096563A">
                        <w:t xml:space="preserve"> equals(Object key);</w:t>
                      </w:r>
                    </w:p>
                    <w:p w:rsidR="0096563A" w:rsidRPr="0096563A" w:rsidRDefault="0096563A" w:rsidP="0096563A">
                      <w:pPr>
                        <w:pStyle w:val="BodyText"/>
                        <w:jc w:val="left"/>
                      </w:pPr>
                      <w:proofErr w:type="gramStart"/>
                      <w:r w:rsidRPr="0096563A">
                        <w:t>public</w:t>
                      </w:r>
                      <w:proofErr w:type="gramEnd"/>
                      <w:r w:rsidRPr="0096563A">
                        <w:t xml:space="preserve"> </w:t>
                      </w:r>
                      <w:proofErr w:type="spellStart"/>
                      <w:r w:rsidRPr="0096563A">
                        <w:t>int</w:t>
                      </w:r>
                      <w:proofErr w:type="spellEnd"/>
                      <w:r w:rsidRPr="0096563A">
                        <w:t xml:space="preserve"> </w:t>
                      </w:r>
                      <w:proofErr w:type="spellStart"/>
                      <w:r w:rsidRPr="0096563A">
                        <w:t>hashCode</w:t>
                      </w:r>
                      <w:proofErr w:type="spellEnd"/>
                      <w:r w:rsidRPr="0096563A">
                        <w:t>();</w:t>
                      </w:r>
                    </w:p>
                    <w:p w:rsidR="0096563A" w:rsidRPr="0096563A" w:rsidRDefault="0096563A" w:rsidP="0096563A">
                      <w:pPr>
                        <w:pStyle w:val="BodyText"/>
                        <w:jc w:val="left"/>
                      </w:pPr>
                      <w:proofErr w:type="gramStart"/>
                      <w:r w:rsidRPr="0096563A">
                        <w:t>public</w:t>
                      </w:r>
                      <w:proofErr w:type="gramEnd"/>
                      <w:r w:rsidRPr="0096563A">
                        <w:t xml:space="preserve"> </w:t>
                      </w:r>
                      <w:proofErr w:type="spellStart"/>
                      <w:r w:rsidRPr="0096563A">
                        <w:t>boolean</w:t>
                      </w:r>
                      <w:proofErr w:type="spellEnd"/>
                      <w:r w:rsidRPr="0096563A">
                        <w:t xml:space="preserve"> </w:t>
                      </w:r>
                      <w:proofErr w:type="spellStart"/>
                      <w:r w:rsidRPr="0096563A">
                        <w:t>isMergeableInShuffle</w:t>
                      </w:r>
                      <w:proofErr w:type="spellEnd"/>
                      <w:r w:rsidRPr="0096563A">
                        <w:t>();</w:t>
                      </w:r>
                    </w:p>
                    <w:p w:rsidR="0096563A" w:rsidRDefault="0096563A" w:rsidP="0096563A">
                      <w:pPr>
                        <w:pStyle w:val="BodyText"/>
                        <w:ind w:firstLine="0"/>
                        <w:jc w:val="left"/>
                      </w:pPr>
                      <w:r w:rsidRPr="0096563A">
                        <w:t>}</w:t>
                      </w:r>
                    </w:p>
                    <w:p w:rsidR="00516E4C" w:rsidRDefault="00516E4C" w:rsidP="00516E4C">
                      <w:pPr>
                        <w:pStyle w:val="BodyText"/>
                        <w:ind w:firstLine="0"/>
                        <w:jc w:val="left"/>
                      </w:pPr>
                      <w:proofErr w:type="gramStart"/>
                      <w:r w:rsidRPr="0096563A">
                        <w:t>public</w:t>
                      </w:r>
                      <w:proofErr w:type="gramEnd"/>
                      <w:r w:rsidRPr="0096563A">
                        <w:t xml:space="preserve"> interface </w:t>
                      </w:r>
                      <w:r>
                        <w:t>Value</w:t>
                      </w:r>
                      <w:r w:rsidRPr="0096563A">
                        <w:t xml:space="preserve"> extends</w:t>
                      </w:r>
                      <w:r>
                        <w:t xml:space="preserve"> </w:t>
                      </w:r>
                      <w:proofErr w:type="spellStart"/>
                      <w:r>
                        <w:t>TwisterSerializable</w:t>
                      </w:r>
                      <w:proofErr w:type="spellEnd"/>
                      <w:r>
                        <w:t xml:space="preserve"> </w:t>
                      </w:r>
                      <w:r w:rsidRPr="0096563A">
                        <w:t>{</w:t>
                      </w:r>
                    </w:p>
                    <w:p w:rsidR="00516E4C" w:rsidRPr="0096563A" w:rsidRDefault="00516E4C" w:rsidP="00516E4C">
                      <w:pPr>
                        <w:pStyle w:val="BodyText"/>
                        <w:jc w:val="left"/>
                      </w:pPr>
                      <w:proofErr w:type="gramStart"/>
                      <w:r w:rsidRPr="0096563A">
                        <w:t>public</w:t>
                      </w:r>
                      <w:proofErr w:type="gramEnd"/>
                      <w:r w:rsidRPr="0096563A">
                        <w:t xml:space="preserve"> </w:t>
                      </w:r>
                      <w:proofErr w:type="spellStart"/>
                      <w:r w:rsidRPr="0096563A">
                        <w:t>boolean</w:t>
                      </w:r>
                      <w:proofErr w:type="spellEnd"/>
                      <w:r w:rsidRPr="0096563A">
                        <w:t xml:space="preserve"> </w:t>
                      </w:r>
                      <w:proofErr w:type="spellStart"/>
                      <w:r>
                        <w:t>m</w:t>
                      </w:r>
                      <w:r w:rsidRPr="0096563A">
                        <w:t>ergeInShuffle</w:t>
                      </w:r>
                      <w:proofErr w:type="spellEnd"/>
                      <w:r w:rsidRPr="0096563A">
                        <w:t>(</w:t>
                      </w:r>
                      <w:r>
                        <w:t>Value value</w:t>
                      </w:r>
                      <w:r w:rsidRPr="0096563A">
                        <w:t>);</w:t>
                      </w:r>
                    </w:p>
                    <w:p w:rsidR="00516E4C" w:rsidRDefault="00516E4C" w:rsidP="00516E4C">
                      <w:pPr>
                        <w:pStyle w:val="BodyText"/>
                        <w:ind w:firstLine="0"/>
                        <w:jc w:val="left"/>
                      </w:pPr>
                      <w:r w:rsidRPr="0096563A">
                        <w:t>}</w:t>
                      </w:r>
                    </w:p>
                    <w:p w:rsidR="00516E4C" w:rsidRDefault="00516E4C" w:rsidP="0096563A">
                      <w:pPr>
                        <w:pStyle w:val="BodyText"/>
                        <w:ind w:firstLine="0"/>
                        <w:jc w:val="left"/>
                      </w:pPr>
                    </w:p>
                  </w:txbxContent>
                </v:textbox>
              </v:shape>
            </w:pict>
          </mc:Fallback>
        </mc:AlternateContent>
      </w:r>
    </w:p>
    <w:p w:rsidR="0096563A" w:rsidRDefault="0096563A" w:rsidP="00B70608"/>
    <w:p w:rsidR="00B70608" w:rsidRDefault="00B70608" w:rsidP="00B70608"/>
    <w:p w:rsidR="00C7254A" w:rsidRDefault="00C7254A" w:rsidP="00B70608"/>
    <w:p w:rsidR="00C7254A" w:rsidRDefault="00C7254A" w:rsidP="00B70608"/>
    <w:p w:rsidR="00C7254A" w:rsidRDefault="00C7254A" w:rsidP="00B70608"/>
    <w:p w:rsidR="009C25AB" w:rsidRDefault="00C95233" w:rsidP="004F27FB">
      <w:r>
        <w:br/>
      </w:r>
    </w:p>
    <w:p w:rsidR="00C7254A" w:rsidRDefault="00C7254A" w:rsidP="00B70608"/>
    <w:p w:rsidR="00C7254A" w:rsidRDefault="00C7254A" w:rsidP="00B70608"/>
    <w:p w:rsidR="00C7254A" w:rsidRDefault="00C7254A" w:rsidP="00B70608"/>
    <w:p w:rsidR="00C7254A" w:rsidRDefault="00C7254A" w:rsidP="00B70608"/>
    <w:p w:rsidR="00A634B0" w:rsidRDefault="00A634B0" w:rsidP="00B70608"/>
    <w:p w:rsidR="00F60082" w:rsidRDefault="007420D0" w:rsidP="00402A04">
      <w:pPr>
        <w:pStyle w:val="Heading1"/>
        <w:numPr>
          <w:ilvl w:val="0"/>
          <w:numId w:val="12"/>
        </w:numPr>
      </w:pPr>
      <w:r>
        <w:t>Expreiments</w:t>
      </w:r>
    </w:p>
    <w:p w:rsidR="005B6C08" w:rsidRDefault="00997FDC" w:rsidP="00725772">
      <w:pPr>
        <w:pStyle w:val="BodyText"/>
      </w:pPr>
      <w:r>
        <w:t xml:space="preserve">We </w:t>
      </w:r>
      <w:r w:rsidR="00F34906">
        <w:t>do</w:t>
      </w:r>
      <w:r w:rsidR="00E65FEF">
        <w:t xml:space="preserve"> experiments on </w:t>
      </w:r>
      <w:r w:rsidR="00F52A67">
        <w:t xml:space="preserve">IU </w:t>
      </w:r>
      <w:proofErr w:type="spellStart"/>
      <w:r w:rsidR="00E65FEF">
        <w:t>P</w:t>
      </w:r>
      <w:r w:rsidR="00FA56B9">
        <w:t>olar</w:t>
      </w:r>
      <w:r w:rsidR="00E65FEF">
        <w:t>G</w:t>
      </w:r>
      <w:r w:rsidR="00FA56B9">
        <w:t>rid</w:t>
      </w:r>
      <w:proofErr w:type="spellEnd"/>
      <w:r>
        <w:t xml:space="preserve"> to evaluate the </w:t>
      </w:r>
      <w:r w:rsidR="007D7C83">
        <w:t>per</w:t>
      </w:r>
      <w:r w:rsidR="003846B4">
        <w:t>-</w:t>
      </w:r>
      <w:proofErr w:type="spellStart"/>
      <w:r w:rsidR="007D7C83">
        <w:t>formance</w:t>
      </w:r>
      <w:proofErr w:type="spellEnd"/>
      <w:r w:rsidR="007D7C83">
        <w:t xml:space="preserve"> of the new methods we propose and compa</w:t>
      </w:r>
      <w:r w:rsidR="00F34906">
        <w:t>re the pros and cons of them</w:t>
      </w:r>
      <w:r w:rsidR="0074599A">
        <w:t>. We do</w:t>
      </w:r>
      <w:r w:rsidR="00490F2A">
        <w:t xml:space="preserve"> micro</w:t>
      </w:r>
      <w:r w:rsidR="00FB5FB4">
        <w:t>-</w:t>
      </w:r>
      <w:r w:rsidR="00490F2A">
        <w:t xml:space="preserve">benchmarking on </w:t>
      </w:r>
      <w:r w:rsidR="00F675B4">
        <w:t xml:space="preserve">broadcasting and </w:t>
      </w:r>
      <w:r w:rsidR="00490F2A">
        <w:t>shuffling, and full application benchmark</w:t>
      </w:r>
      <w:r w:rsidR="0074599A">
        <w:t>-</w:t>
      </w:r>
      <w:proofErr w:type="spellStart"/>
      <w:r w:rsidR="00490F2A">
        <w:t>ing</w:t>
      </w:r>
      <w:proofErr w:type="spellEnd"/>
      <w:r w:rsidR="00F675B4">
        <w:t xml:space="preserve"> </w:t>
      </w:r>
      <w:r w:rsidR="00C40695">
        <w:t>on</w:t>
      </w:r>
      <w:r w:rsidR="00F675B4">
        <w:t xml:space="preserve"> K-means </w:t>
      </w:r>
      <w:proofErr w:type="gramStart"/>
      <w:r w:rsidR="00F675B4">
        <w:t>Clustering</w:t>
      </w:r>
      <w:proofErr w:type="gramEnd"/>
      <w:r w:rsidR="00F675B4">
        <w:t>.</w:t>
      </w:r>
      <w:r w:rsidR="00446DC9">
        <w:t xml:space="preserve"> The results show that Multi-Chain and Scatter-</w:t>
      </w:r>
      <w:proofErr w:type="spellStart"/>
      <w:r w:rsidR="00446DC9">
        <w:t>Allgather</w:t>
      </w:r>
      <w:proofErr w:type="spellEnd"/>
      <w:r w:rsidR="00446DC9">
        <w:t xml:space="preserve">-BKT are two good choices for broadcasting and Shuffling with local reduction can out-perform </w:t>
      </w:r>
      <w:r w:rsidR="00B458BF">
        <w:t>the original shuffling significantly.</w:t>
      </w:r>
    </w:p>
    <w:p w:rsidR="00DA21EC" w:rsidRPr="0066453B" w:rsidRDefault="00DA21EC" w:rsidP="00B66186">
      <w:pPr>
        <w:pStyle w:val="Heading2"/>
        <w:numPr>
          <w:ilvl w:val="0"/>
          <w:numId w:val="22"/>
        </w:numPr>
      </w:pPr>
      <w:r w:rsidRPr="0066453B">
        <w:t>Broadcasting</w:t>
      </w:r>
    </w:p>
    <w:p w:rsidR="00051FEC" w:rsidRDefault="00D73AE1" w:rsidP="003E38E3">
      <w:pPr>
        <w:pStyle w:val="BodyText"/>
      </w:pPr>
      <w:r>
        <w:t>The</w:t>
      </w:r>
      <w:r w:rsidR="001767EF">
        <w:t xml:space="preserve"> </w:t>
      </w:r>
      <w:r>
        <w:t xml:space="preserve">following </w:t>
      </w:r>
      <w:r w:rsidR="001767EF">
        <w:t xml:space="preserve">broadcasting methods </w:t>
      </w:r>
      <w:r w:rsidR="00AB6EBA">
        <w:t xml:space="preserve">are tested </w:t>
      </w:r>
      <w:r>
        <w:t xml:space="preserve">in IU </w:t>
      </w:r>
      <w:proofErr w:type="spellStart"/>
      <w:r>
        <w:t>PolarGrid</w:t>
      </w:r>
      <w:proofErr w:type="spellEnd"/>
      <w:r>
        <w:t xml:space="preserve">: </w:t>
      </w:r>
      <w:r w:rsidR="005D011D">
        <w:t>Scatter-</w:t>
      </w:r>
      <w:proofErr w:type="spellStart"/>
      <w:r w:rsidR="005D011D">
        <w:t>Allgather</w:t>
      </w:r>
      <w:proofErr w:type="spellEnd"/>
      <w:r w:rsidR="005D011D">
        <w:t>-Broker</w:t>
      </w:r>
      <w:r w:rsidR="00AB6EBA">
        <w:t xml:space="preserve">, </w:t>
      </w:r>
      <w:r>
        <w:t>Scatter-</w:t>
      </w:r>
      <w:proofErr w:type="spellStart"/>
      <w:r>
        <w:t>Allg</w:t>
      </w:r>
      <w:r w:rsidRPr="005B2194">
        <w:t>ather</w:t>
      </w:r>
      <w:proofErr w:type="spellEnd"/>
      <w:r w:rsidRPr="005B2194">
        <w:t>-BKT</w:t>
      </w:r>
      <w:r>
        <w:t>, Scatter-</w:t>
      </w:r>
      <w:proofErr w:type="spellStart"/>
      <w:r>
        <w:t>Allg</w:t>
      </w:r>
      <w:r w:rsidR="003E38E3" w:rsidRPr="005B2194">
        <w:t>ather</w:t>
      </w:r>
      <w:proofErr w:type="spellEnd"/>
      <w:r w:rsidR="003E38E3" w:rsidRPr="005B2194">
        <w:t>-MST</w:t>
      </w:r>
      <w:r w:rsidR="003E38E3">
        <w:t xml:space="preserve">, </w:t>
      </w:r>
      <w:r>
        <w:t>and</w:t>
      </w:r>
      <w:r w:rsidR="005D011D">
        <w:t xml:space="preserve"> Multi</w:t>
      </w:r>
      <w:r w:rsidR="005D011D" w:rsidRPr="005B2194">
        <w:t>-Chain</w:t>
      </w:r>
      <w:r w:rsidR="003E38E3">
        <w:t>.</w:t>
      </w:r>
      <w:r w:rsidR="009E0240">
        <w:t xml:space="preserve"> </w:t>
      </w:r>
      <w:r w:rsidR="005F4B4D">
        <w:t xml:space="preserve">The first three </w:t>
      </w:r>
      <w:r w:rsidR="00C4452D">
        <w:t xml:space="preserve">are </w:t>
      </w:r>
      <w:r w:rsidR="005C7BC4">
        <w:t xml:space="preserve">all </w:t>
      </w:r>
      <w:r w:rsidR="00C4452D">
        <w:t xml:space="preserve">the methods </w:t>
      </w:r>
      <w:r w:rsidR="00C4452D" w:rsidRPr="00C4452D">
        <w:t>follow</w:t>
      </w:r>
      <w:r w:rsidR="00C4452D">
        <w:t>ing</w:t>
      </w:r>
      <w:r w:rsidR="00C4452D" w:rsidRPr="00C4452D">
        <w:t xml:space="preserve"> the principle of “divide, distribute and gather”</w:t>
      </w:r>
      <w:r w:rsidR="006747C7">
        <w:t xml:space="preserve"> and the final one is a pipeline based method</w:t>
      </w:r>
      <w:r w:rsidR="00C4452D">
        <w:t>.</w:t>
      </w:r>
      <w:r w:rsidR="006C2961">
        <w:t xml:space="preserve"> </w:t>
      </w:r>
      <w:r w:rsidR="0058624E">
        <w:t>T</w:t>
      </w:r>
      <w:r w:rsidR="00BD78B0">
        <w:t xml:space="preserve">he </w:t>
      </w:r>
      <w:r w:rsidR="00F07F22">
        <w:t xml:space="preserve">major </w:t>
      </w:r>
      <w:r w:rsidR="00BD78B0">
        <w:t>differ</w:t>
      </w:r>
      <w:r w:rsidR="00F851E3">
        <w:t xml:space="preserve">ences </w:t>
      </w:r>
      <w:r w:rsidR="0058624E">
        <w:t xml:space="preserve">of the first three </w:t>
      </w:r>
      <w:r w:rsidR="00F851E3">
        <w:t>are</w:t>
      </w:r>
      <w:r w:rsidR="00BD78B0">
        <w:t xml:space="preserve"> </w:t>
      </w:r>
      <w:r w:rsidR="00F07F22">
        <w:t xml:space="preserve">in the </w:t>
      </w:r>
      <w:proofErr w:type="spellStart"/>
      <w:r w:rsidR="00BE6962">
        <w:t>All</w:t>
      </w:r>
      <w:r w:rsidR="00F07F22">
        <w:t>gather</w:t>
      </w:r>
      <w:proofErr w:type="spellEnd"/>
      <w:r w:rsidR="00F07F22">
        <w:t xml:space="preserve"> stage, </w:t>
      </w:r>
      <w:r w:rsidR="00AC4F91">
        <w:t xml:space="preserve">while </w:t>
      </w:r>
      <w:r w:rsidR="00BD78B0">
        <w:t>the first one uses broker, the second one uses bucket algorithm, but the third one uses</w:t>
      </w:r>
      <w:r w:rsidR="00BD78B0" w:rsidRPr="00BD78B0">
        <w:t xml:space="preserve"> </w:t>
      </w:r>
      <w:r w:rsidR="00BD78B0">
        <w:t>minimum-spanning tree.</w:t>
      </w:r>
      <w:r w:rsidR="00D157B4">
        <w:t xml:space="preserve"> </w:t>
      </w:r>
    </w:p>
    <w:p w:rsidR="00051FEC" w:rsidRDefault="00CD0BA5" w:rsidP="003E38E3">
      <w:pPr>
        <w:pStyle w:val="BodyText"/>
      </w:pPr>
      <w:r w:rsidRPr="005B2194">
        <w:rPr>
          <w:noProof/>
          <w:lang w:eastAsia="zh-CN"/>
        </w:rPr>
        <mc:AlternateContent>
          <mc:Choice Requires="wps">
            <w:drawing>
              <wp:anchor distT="0" distB="0" distL="114300" distR="114300" simplePos="0" relativeHeight="251709440" behindDoc="0" locked="0" layoutInCell="1" allowOverlap="1" wp14:anchorId="060581DA" wp14:editId="1C53432B">
                <wp:simplePos x="0" y="0"/>
                <wp:positionH relativeFrom="column">
                  <wp:posOffset>6350</wp:posOffset>
                </wp:positionH>
                <wp:positionV relativeFrom="paragraph">
                  <wp:posOffset>170815</wp:posOffset>
                </wp:positionV>
                <wp:extent cx="3197225" cy="2277745"/>
                <wp:effectExtent l="0" t="0" r="22225"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2277745"/>
                        </a:xfrm>
                        <a:prstGeom prst="rect">
                          <a:avLst/>
                        </a:prstGeom>
                        <a:solidFill>
                          <a:srgbClr val="FFFFFF"/>
                        </a:solidFill>
                        <a:ln w="9525">
                          <a:solidFill>
                            <a:srgbClr val="000000"/>
                          </a:solidFill>
                          <a:miter lim="800000"/>
                          <a:headEnd/>
                          <a:tailEnd/>
                        </a:ln>
                      </wps:spPr>
                      <wps:txbx>
                        <w:txbxContent>
                          <w:p w:rsidR="003F2955" w:rsidRDefault="003F2955" w:rsidP="003F2955">
                            <w:r>
                              <w:rPr>
                                <w:noProof/>
                                <w:lang w:eastAsia="zh-CN"/>
                              </w:rPr>
                              <w:drawing>
                                <wp:inline distT="0" distB="0" distL="0" distR="0" wp14:anchorId="129C28F8" wp14:editId="0BDC7B27">
                                  <wp:extent cx="3053166" cy="2164596"/>
                                  <wp:effectExtent l="0" t="0" r="13970" b="266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pt;margin-top:13.45pt;width:251.75pt;height:17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">
                <v:textbox>
                  <w:txbxContent>
                    <w:p w:rsidR="003F2955" w:rsidRDefault="003F2955" w:rsidP="003F2955">
                      <w:r>
                        <w:rPr>
                          <w:noProof/>
                          <w:lang w:eastAsia="zh-CN"/>
                        </w:rPr>
                        <w:drawing>
                          <wp:inline distT="0" distB="0" distL="0" distR="0" wp14:anchorId="129C28F8" wp14:editId="0BDC7B27">
                            <wp:extent cx="3053166" cy="2164596"/>
                            <wp:effectExtent l="0" t="0" r="13970" b="266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rsidR="003F2955" w:rsidRDefault="003F2955" w:rsidP="00C74F88">
      <w:pPr>
        <w:pStyle w:val="BodyText"/>
      </w:pPr>
    </w:p>
    <w:p w:rsidR="003F2955" w:rsidRDefault="003F2955" w:rsidP="00C74F88">
      <w:pPr>
        <w:pStyle w:val="BodyText"/>
      </w:pPr>
    </w:p>
    <w:p w:rsidR="003F2955" w:rsidRDefault="003F2955" w:rsidP="00C74F88">
      <w:pPr>
        <w:pStyle w:val="BodyText"/>
      </w:pPr>
    </w:p>
    <w:p w:rsidR="003F2955" w:rsidRDefault="003F2955" w:rsidP="00C74F88">
      <w:pPr>
        <w:pStyle w:val="BodyText"/>
      </w:pPr>
    </w:p>
    <w:p w:rsidR="003F2955" w:rsidRDefault="003F2955" w:rsidP="00C74F88">
      <w:pPr>
        <w:pStyle w:val="BodyText"/>
      </w:pPr>
    </w:p>
    <w:p w:rsidR="003F2955" w:rsidRDefault="003F2955" w:rsidP="00C74F88">
      <w:pPr>
        <w:pStyle w:val="BodyText"/>
      </w:pPr>
    </w:p>
    <w:p w:rsidR="00051FEC" w:rsidRDefault="00051FEC" w:rsidP="00C74F88">
      <w:pPr>
        <w:pStyle w:val="BodyText"/>
      </w:pPr>
    </w:p>
    <w:p w:rsidR="003F2955" w:rsidRDefault="003F2955" w:rsidP="00C74F88">
      <w:pPr>
        <w:pStyle w:val="BodyText"/>
      </w:pPr>
    </w:p>
    <w:p w:rsidR="003F2955" w:rsidRDefault="003F2955" w:rsidP="00C74F88">
      <w:pPr>
        <w:pStyle w:val="BodyText"/>
      </w:pPr>
    </w:p>
    <w:p w:rsidR="003F2955" w:rsidRDefault="003F2955" w:rsidP="00C74F88">
      <w:pPr>
        <w:pStyle w:val="BodyText"/>
      </w:pPr>
    </w:p>
    <w:p w:rsidR="006C529E" w:rsidRDefault="006C529E" w:rsidP="00CD0BA5">
      <w:pPr>
        <w:pStyle w:val="BodyText"/>
        <w:ind w:firstLine="0"/>
      </w:pPr>
    </w:p>
    <w:p w:rsidR="003F2955" w:rsidRDefault="006C1BEA" w:rsidP="006C529E">
      <w:pPr>
        <w:pStyle w:val="figurecaption"/>
      </w:pPr>
      <w:r>
        <w:t>1GB bcast</w:t>
      </w:r>
    </w:p>
    <w:p w:rsidR="003F2955" w:rsidRDefault="00873A50" w:rsidP="00C74F88">
      <w:pPr>
        <w:pStyle w:val="BodyText"/>
      </w:pPr>
      <w:r w:rsidRPr="005B2194">
        <w:rPr>
          <w:noProof/>
          <w:lang w:eastAsia="zh-CN"/>
        </w:rPr>
        <w:lastRenderedPageBreak/>
        <mc:AlternateContent>
          <mc:Choice Requires="wps">
            <w:drawing>
              <wp:anchor distT="0" distB="0" distL="114300" distR="114300" simplePos="0" relativeHeight="251688960" behindDoc="0" locked="0" layoutInCell="1" allowOverlap="1" wp14:anchorId="747BDDBE" wp14:editId="4EF6C49F">
                <wp:simplePos x="0" y="0"/>
                <wp:positionH relativeFrom="column">
                  <wp:posOffset>14605</wp:posOffset>
                </wp:positionH>
                <wp:positionV relativeFrom="paragraph">
                  <wp:posOffset>5715</wp:posOffset>
                </wp:positionV>
                <wp:extent cx="3160395" cy="2252345"/>
                <wp:effectExtent l="0" t="0" r="20955" b="1460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252345"/>
                        </a:xfrm>
                        <a:prstGeom prst="rect">
                          <a:avLst/>
                        </a:prstGeom>
                        <a:solidFill>
                          <a:srgbClr val="FFFFFF"/>
                        </a:solidFill>
                        <a:ln w="9525">
                          <a:solidFill>
                            <a:srgbClr val="000000"/>
                          </a:solidFill>
                          <a:miter lim="800000"/>
                          <a:headEnd/>
                          <a:tailEnd/>
                        </a:ln>
                      </wps:spPr>
                      <wps:txbx>
                        <w:txbxContent>
                          <w:p w:rsidR="005F656C" w:rsidRDefault="00626E39">
                            <w:r>
                              <w:rPr>
                                <w:noProof/>
                                <w:lang w:eastAsia="zh-CN"/>
                              </w:rPr>
                              <w:drawing>
                                <wp:inline distT="0" distB="0" distL="0" distR="0" wp14:anchorId="708ABB36" wp14:editId="153CEBB3">
                                  <wp:extent cx="2955010" cy="2128434"/>
                                  <wp:effectExtent l="0" t="0" r="17145"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15pt;margin-top:.45pt;width:248.85pt;height:17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36KQIAAE4EAAAOAAAAZHJzL2Uyb0RvYy54bWysVNtu2zAMfR+wfxD0vvgSp2u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">
                <v:textbox>
                  <w:txbxContent>
                    <w:p w:rsidR="005F656C" w:rsidRDefault="00626E39">
                      <w:r>
                        <w:rPr>
                          <w:noProof/>
                          <w:lang w:eastAsia="zh-CN"/>
                        </w:rPr>
                        <w:drawing>
                          <wp:inline distT="0" distB="0" distL="0" distR="0" wp14:anchorId="708ABB36" wp14:editId="153CEBB3">
                            <wp:extent cx="2955010" cy="2128434"/>
                            <wp:effectExtent l="0" t="0" r="17145"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6C1BEA" w:rsidP="00873A50">
      <w:pPr>
        <w:pStyle w:val="figurecaption"/>
      </w:pPr>
      <w:r>
        <w:t>100 MB bcast</w:t>
      </w:r>
    </w:p>
    <w:p w:rsidR="00EC5283" w:rsidRDefault="00EC5283" w:rsidP="00873A50">
      <w:pPr>
        <w:pStyle w:val="BodyText"/>
      </w:pPr>
      <w:r w:rsidRPr="00523820">
        <w:rPr>
          <w:noProof/>
          <w:lang w:eastAsia="zh-CN"/>
        </w:rPr>
        <mc:AlternateContent>
          <mc:Choice Requires="wps">
            <w:drawing>
              <wp:anchor distT="0" distB="0" distL="114300" distR="114300" simplePos="0" relativeHeight="251693056" behindDoc="0" locked="0" layoutInCell="1" allowOverlap="1" wp14:anchorId="750D1EAC" wp14:editId="135E96D0">
                <wp:simplePos x="0" y="0"/>
                <wp:positionH relativeFrom="column">
                  <wp:posOffset>33020</wp:posOffset>
                </wp:positionH>
                <wp:positionV relativeFrom="paragraph">
                  <wp:posOffset>57150</wp:posOffset>
                </wp:positionV>
                <wp:extent cx="3139440" cy="2159000"/>
                <wp:effectExtent l="0" t="0" r="2286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159000"/>
                        </a:xfrm>
                        <a:prstGeom prst="rect">
                          <a:avLst/>
                        </a:prstGeom>
                        <a:solidFill>
                          <a:srgbClr val="FFFFFF"/>
                        </a:solidFill>
                        <a:ln w="9525">
                          <a:solidFill>
                            <a:srgbClr val="000000"/>
                          </a:solidFill>
                          <a:miter lim="800000"/>
                          <a:headEnd/>
                          <a:tailEnd/>
                        </a:ln>
                      </wps:spPr>
                      <wps:txbx>
                        <w:txbxContent>
                          <w:p w:rsidR="005F656C" w:rsidRDefault="0058594F" w:rsidP="005F656C">
                            <w:r>
                              <w:rPr>
                                <w:noProof/>
                                <w:lang w:eastAsia="zh-CN"/>
                              </w:rPr>
                              <w:drawing>
                                <wp:inline distT="0" distB="0" distL="0" distR="0" wp14:anchorId="361E750A" wp14:editId="497CC950">
                                  <wp:extent cx="2944678" cy="1999282"/>
                                  <wp:effectExtent l="0" t="0" r="27305" b="2032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6pt;margin-top:4.5pt;width:247.2pt;height:17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">
                <v:textbox>
                  <w:txbxContent>
                    <w:p w:rsidR="005F656C" w:rsidRDefault="0058594F" w:rsidP="005F656C">
                      <w:r>
                        <w:rPr>
                          <w:noProof/>
                          <w:lang w:eastAsia="zh-CN"/>
                        </w:rPr>
                        <w:drawing>
                          <wp:inline distT="0" distB="0" distL="0" distR="0" wp14:anchorId="361E750A" wp14:editId="497CC950">
                            <wp:extent cx="2944678" cy="1999282"/>
                            <wp:effectExtent l="0" t="0" r="27305" b="2032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E73F0A" w:rsidP="00EC5283">
      <w:pPr>
        <w:pStyle w:val="figurecaption"/>
      </w:pPr>
      <w:r>
        <w:t>CDF</w:t>
      </w:r>
    </w:p>
    <w:p w:rsidR="003F2955" w:rsidRDefault="00873A50" w:rsidP="00873A50">
      <w:pPr>
        <w:pStyle w:val="BodyText"/>
      </w:pPr>
      <w:r>
        <w:t>T</w:t>
      </w:r>
      <w:r w:rsidR="00051FEC">
        <w:t xml:space="preserve">he original one-broker and mesh-network solutions are not included </w:t>
      </w:r>
      <w:r w:rsidR="00233C63">
        <w:t>in performance evaluation</w:t>
      </w:r>
      <w:r w:rsidR="00051FEC">
        <w:t xml:space="preserve"> because they are not only extreme slow in theoretical performance but also easily cause failures in real experiment. </w:t>
      </w:r>
    </w:p>
    <w:p w:rsidR="00C74F88" w:rsidRDefault="00CD0893" w:rsidP="00C74F88">
      <w:pPr>
        <w:pStyle w:val="BodyText"/>
      </w:pPr>
      <w:r>
        <w:t xml:space="preserve">For time evaluation, </w:t>
      </w:r>
      <w:r w:rsidR="00917250">
        <w:t>we measure the whole b</w:t>
      </w:r>
      <w:r w:rsidR="005607A2" w:rsidRPr="005B2194">
        <w:t xml:space="preserve">roadcasting process </w:t>
      </w:r>
      <w:r w:rsidR="00A826CE">
        <w:t xml:space="preserve">which </w:t>
      </w:r>
      <w:r w:rsidR="009B0B3B">
        <w:t>starts from</w:t>
      </w:r>
      <w:r w:rsidR="00A826CE">
        <w:t xml:space="preserve"> </w:t>
      </w:r>
      <w:r w:rsidR="009B0B3B">
        <w:t>serializing message</w:t>
      </w:r>
      <w:r w:rsidR="00A826CE">
        <w:t xml:space="preserve">, </w:t>
      </w:r>
      <w:r w:rsidR="009B0B3B">
        <w:t xml:space="preserve">then sending </w:t>
      </w:r>
      <w:r w:rsidR="00A826CE">
        <w:t xml:space="preserve">data, and </w:t>
      </w:r>
      <w:r w:rsidR="003A3275">
        <w:t>ends with</w:t>
      </w:r>
      <w:r w:rsidR="009B0B3B">
        <w:t xml:space="preserve"> getting all </w:t>
      </w:r>
      <w:r w:rsidR="00153DD5">
        <w:t xml:space="preserve">the </w:t>
      </w:r>
      <w:r w:rsidR="009B0B3B">
        <w:t>ACK messages</w:t>
      </w:r>
      <w:r w:rsidR="00FE0F92">
        <w:t xml:space="preserve"> from the receivers</w:t>
      </w:r>
      <w:r w:rsidR="00A826CE">
        <w:t xml:space="preserve">. </w:t>
      </w:r>
      <w:r w:rsidR="00382584">
        <w:t>We test the performance of broadcasting from a small scale to a moderate</w:t>
      </w:r>
      <w:r w:rsidR="002F1F97">
        <w:t xml:space="preserve"> large scale. The range include 1 node, 25 nodes with 1 switch, 50 nodes under 2 switches, 75 nodes with 3 switches, 100 nodes with 4 switches, and 125 nodes with 5 switches. </w:t>
      </w:r>
      <w:r w:rsidR="00241E31">
        <w:t xml:space="preserve">We also test broadcasting on different data size, </w:t>
      </w:r>
      <w:r w:rsidR="00D65B82">
        <w:t>including 100 MB and</w:t>
      </w:r>
      <w:r w:rsidR="00241E31">
        <w:t xml:space="preserve"> 1GB.</w:t>
      </w:r>
      <w:r w:rsidR="00FD7A2F">
        <w:t xml:space="preserve"> </w:t>
      </w:r>
      <w:r w:rsidR="00D65B82">
        <w:t>Each test is done 1</w:t>
      </w:r>
      <w:r w:rsidR="00F91D83">
        <w:t xml:space="preserve">0 times. </w:t>
      </w:r>
      <w:r w:rsidR="00FD7A2F">
        <w:t>The performance results</w:t>
      </w:r>
      <w:r w:rsidR="00B12EB6">
        <w:t xml:space="preserve"> are given in Figure 1 and 2</w:t>
      </w:r>
      <w:r w:rsidR="00FD7A2F">
        <w:t>.</w:t>
      </w:r>
    </w:p>
    <w:p w:rsidR="00EC5283" w:rsidRDefault="00C74F88" w:rsidP="00DE7533">
      <w:pPr>
        <w:pStyle w:val="BodyText"/>
      </w:pPr>
      <w:r>
        <w:t xml:space="preserve">We use different data chunking settings </w:t>
      </w:r>
      <w:r w:rsidR="00917BDF">
        <w:t>on</w:t>
      </w:r>
      <w:r>
        <w:t xml:space="preserve"> different algorithms according to their behaviors. For Multi-Chain, each chunk is about 4MB. That means for 1 GB data broadcasting, there is about 250 chunks and for 100 MB data, there is about 25 chunks. </w:t>
      </w:r>
      <w:r w:rsidR="00A03221">
        <w:t xml:space="preserve">For </w:t>
      </w:r>
      <w:r>
        <w:t>Scatter-</w:t>
      </w:r>
      <w:proofErr w:type="spellStart"/>
      <w:r>
        <w:t>Allgather</w:t>
      </w:r>
      <w:proofErr w:type="spellEnd"/>
      <w:r>
        <w:t>-BKT/MST</w:t>
      </w:r>
      <w:r w:rsidR="00E83F60">
        <w:t>, we set the number of chunks</w:t>
      </w:r>
      <w:r>
        <w:t xml:space="preserve"> equal to the number of nodes. But for 1 node test, because </w:t>
      </w:r>
      <w:r w:rsidR="004F3601">
        <w:t>of the absence of</w:t>
      </w:r>
      <w:r>
        <w:t xml:space="preserve"> </w:t>
      </w:r>
      <w:proofErr w:type="spellStart"/>
      <w:r>
        <w:t>Allgather</w:t>
      </w:r>
      <w:proofErr w:type="spellEnd"/>
      <w:r>
        <w:t xml:space="preserve"> stage, we </w:t>
      </w:r>
      <w:r w:rsidR="00BE68B9">
        <w:t xml:space="preserve">can </w:t>
      </w:r>
      <w:r>
        <w:t xml:space="preserve">set the number of chunks </w:t>
      </w:r>
      <w:r w:rsidR="0008373A">
        <w:t>comparable</w:t>
      </w:r>
      <w:r>
        <w:t xml:space="preserve"> </w:t>
      </w:r>
    </w:p>
    <w:p w:rsidR="00EC5283" w:rsidRDefault="00EC5283" w:rsidP="00DE7533">
      <w:pPr>
        <w:pStyle w:val="BodyText"/>
      </w:pPr>
      <w:r w:rsidRPr="00523820">
        <w:rPr>
          <w:noProof/>
          <w:lang w:eastAsia="zh-CN"/>
        </w:rPr>
        <w:lastRenderedPageBreak/>
        <mc:AlternateContent>
          <mc:Choice Requires="wps">
            <w:drawing>
              <wp:anchor distT="0" distB="0" distL="114300" distR="114300" simplePos="0" relativeHeight="251699200" behindDoc="0" locked="0" layoutInCell="1" allowOverlap="1" wp14:anchorId="71DE1896" wp14:editId="70621731">
                <wp:simplePos x="0" y="0"/>
                <wp:positionH relativeFrom="column">
                  <wp:posOffset>-100739</wp:posOffset>
                </wp:positionH>
                <wp:positionV relativeFrom="paragraph">
                  <wp:posOffset>6458</wp:posOffset>
                </wp:positionV>
                <wp:extent cx="3139440" cy="2252345"/>
                <wp:effectExtent l="0" t="0" r="22860" b="146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252345"/>
                        </a:xfrm>
                        <a:prstGeom prst="rect">
                          <a:avLst/>
                        </a:prstGeom>
                        <a:solidFill>
                          <a:srgbClr val="FFFFFF"/>
                        </a:solidFill>
                        <a:ln w="9525">
                          <a:solidFill>
                            <a:srgbClr val="000000"/>
                          </a:solidFill>
                          <a:miter lim="800000"/>
                          <a:headEnd/>
                          <a:tailEnd/>
                        </a:ln>
                      </wps:spPr>
                      <wps:txbx>
                        <w:txbxContent>
                          <w:p w:rsidR="00A4757F" w:rsidRDefault="003F6C0E" w:rsidP="00A4757F">
                            <w:r>
                              <w:rPr>
                                <w:noProof/>
                                <w:lang w:eastAsia="zh-CN"/>
                              </w:rPr>
                              <w:drawing>
                                <wp:inline distT="0" distB="0" distL="0" distR="0" wp14:anchorId="2BB1C8E8" wp14:editId="5E752706">
                                  <wp:extent cx="2944678" cy="2128434"/>
                                  <wp:effectExtent l="0" t="0" r="27305" b="247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95pt;margin-top:.5pt;width:247.2pt;height:17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">
                <v:textbox>
                  <w:txbxContent>
                    <w:p w:rsidR="00A4757F" w:rsidRDefault="003F6C0E" w:rsidP="00A4757F">
                      <w:r>
                        <w:rPr>
                          <w:noProof/>
                          <w:lang w:eastAsia="zh-CN"/>
                        </w:rPr>
                        <w:drawing>
                          <wp:inline distT="0" distB="0" distL="0" distR="0" wp14:anchorId="2BB1C8E8" wp14:editId="5E752706">
                            <wp:extent cx="2944678" cy="2128434"/>
                            <wp:effectExtent l="0" t="0" r="27305" b="2476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6C1BEA" w:rsidP="00EC5283">
      <w:pPr>
        <w:pStyle w:val="figurecaption"/>
      </w:pPr>
      <w:r>
        <w:t>Topology comparison</w:t>
      </w:r>
    </w:p>
    <w:p w:rsidR="00EC5283" w:rsidRDefault="00EC5283" w:rsidP="00DE7533">
      <w:pPr>
        <w:pStyle w:val="BodyText"/>
      </w:pPr>
      <w:r>
        <w:rPr>
          <w:noProof/>
          <w:lang w:eastAsia="zh-CN"/>
        </w:rPr>
        <mc:AlternateContent>
          <mc:Choice Requires="wps">
            <w:drawing>
              <wp:anchor distT="0" distB="0" distL="114300" distR="114300" simplePos="0" relativeHeight="251705344" behindDoc="0" locked="0" layoutInCell="1" allowOverlap="1" wp14:anchorId="73AF6C39" wp14:editId="2BD7AAF6">
                <wp:simplePos x="0" y="0"/>
                <wp:positionH relativeFrom="column">
                  <wp:posOffset>-63500</wp:posOffset>
                </wp:positionH>
                <wp:positionV relativeFrom="paragraph">
                  <wp:posOffset>71755</wp:posOffset>
                </wp:positionV>
                <wp:extent cx="3101340" cy="2148668"/>
                <wp:effectExtent l="0" t="0" r="22860" b="2349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148668"/>
                        </a:xfrm>
                        <a:prstGeom prst="rect">
                          <a:avLst/>
                        </a:prstGeom>
                        <a:solidFill>
                          <a:srgbClr val="FFFFFF"/>
                        </a:solidFill>
                        <a:ln w="9525">
                          <a:solidFill>
                            <a:srgbClr val="000000"/>
                          </a:solidFill>
                          <a:miter lim="800000"/>
                          <a:headEnd/>
                          <a:tailEnd/>
                        </a:ln>
                      </wps:spPr>
                      <wps:txbx>
                        <w:txbxContent>
                          <w:p w:rsidR="0058594F" w:rsidRPr="00F37207" w:rsidRDefault="00F37207">
                            <w:pPr>
                              <w:rPr>
                                <w:sz w:val="16"/>
                                <w:szCs w:val="16"/>
                              </w:rPr>
                            </w:pPr>
                            <w:r w:rsidRPr="00F37207">
                              <w:rPr>
                                <w:noProof/>
                                <w:sz w:val="16"/>
                                <w:szCs w:val="16"/>
                                <w:lang w:eastAsia="zh-CN"/>
                              </w:rPr>
                              <w:drawing>
                                <wp:inline distT="0" distB="0" distL="0" distR="0" wp14:anchorId="02F77187" wp14:editId="69CB0568">
                                  <wp:extent cx="2898183" cy="2025112"/>
                                  <wp:effectExtent l="0" t="0" r="16510" b="13335"/>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pt;margin-top:5.65pt;width:244.2pt;height:16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">
                <v:textbox>
                  <w:txbxContent>
                    <w:p w:rsidR="0058594F" w:rsidRPr="00F37207" w:rsidRDefault="00F37207">
                      <w:pPr>
                        <w:rPr>
                          <w:sz w:val="16"/>
                          <w:szCs w:val="16"/>
                        </w:rPr>
                      </w:pPr>
                      <w:r w:rsidRPr="00F37207">
                        <w:rPr>
                          <w:noProof/>
                          <w:sz w:val="16"/>
                          <w:szCs w:val="16"/>
                          <w:lang w:eastAsia="zh-CN"/>
                        </w:rPr>
                        <w:drawing>
                          <wp:inline distT="0" distB="0" distL="0" distR="0" wp14:anchorId="02F77187" wp14:editId="69CB0568">
                            <wp:extent cx="2898183" cy="2025112"/>
                            <wp:effectExtent l="0" t="0" r="16510" b="13335"/>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187F0F">
      <w:pPr>
        <w:pStyle w:val="figurecaption"/>
      </w:pPr>
      <w:r w:rsidRPr="00855214">
        <w:t>xample of a figure caption. (figure caption)</w:t>
      </w:r>
    </w:p>
    <w:p w:rsidR="00DC07A6" w:rsidRDefault="00C74F88" w:rsidP="00DC07A6">
      <w:pPr>
        <w:pStyle w:val="BodyText"/>
        <w:ind w:firstLine="0"/>
      </w:pPr>
      <w:proofErr w:type="gramStart"/>
      <w:r>
        <w:t>to</w:t>
      </w:r>
      <w:proofErr w:type="gramEnd"/>
      <w:r>
        <w:t xml:space="preserve"> the settings in Multi-Chain. For </w:t>
      </w:r>
      <w:r w:rsidR="00437033">
        <w:t xml:space="preserve">the </w:t>
      </w:r>
      <w:r>
        <w:t>broker-based method, we set the number of chunks as the number of brokers</w:t>
      </w:r>
      <w:r w:rsidR="00710043">
        <w:t>. E</w:t>
      </w:r>
      <w:r>
        <w:t xml:space="preserve">xcept for 1 node </w:t>
      </w:r>
      <w:r w:rsidR="00710043">
        <w:t xml:space="preserve">test, we also use </w:t>
      </w:r>
      <w:r w:rsidR="00DC396A">
        <w:t xml:space="preserve">a </w:t>
      </w:r>
      <w:r w:rsidR="00710043">
        <w:t>small chunk size</w:t>
      </w:r>
      <w:r>
        <w:t xml:space="preserve"> as </w:t>
      </w:r>
      <w:r w:rsidR="00710043">
        <w:t>what we use in</w:t>
      </w:r>
      <w:r>
        <w:t xml:space="preserve"> Scatter-</w:t>
      </w:r>
      <w:proofErr w:type="spellStart"/>
      <w:r>
        <w:t>Allgather</w:t>
      </w:r>
      <w:proofErr w:type="spellEnd"/>
      <w:r>
        <w:t xml:space="preserve"> methods.  </w:t>
      </w:r>
    </w:p>
    <w:p w:rsidR="00DE7533" w:rsidRDefault="00354CB3" w:rsidP="00DE7533">
      <w:pPr>
        <w:pStyle w:val="BodyText"/>
      </w:pPr>
      <w:r>
        <w:t>O</w:t>
      </w:r>
      <w:r>
        <w:t>n 1 GB data broadcast</w:t>
      </w:r>
      <w:r>
        <w:t>, t</w:t>
      </w:r>
      <w:r w:rsidR="00DE7533" w:rsidRPr="00523820">
        <w:t xml:space="preserve">he performance </w:t>
      </w:r>
      <w:r w:rsidR="00DC396A">
        <w:t>results show</w:t>
      </w:r>
      <w:r w:rsidR="00DE7533" w:rsidRPr="00523820">
        <w:t xml:space="preserve"> that Multi-Chain has the best performance over all the scales. </w:t>
      </w:r>
      <w:r w:rsidR="00423AC3">
        <w:t xml:space="preserve">For </w:t>
      </w:r>
      <w:r w:rsidR="00DE7533" w:rsidRPr="00523820">
        <w:t>Scatter-</w:t>
      </w:r>
      <w:proofErr w:type="spellStart"/>
      <w:r w:rsidR="00DE7533" w:rsidRPr="00523820">
        <w:t>Allgathe</w:t>
      </w:r>
      <w:r w:rsidR="00423AC3">
        <w:t>r</w:t>
      </w:r>
      <w:proofErr w:type="spellEnd"/>
      <w:r w:rsidR="00423AC3">
        <w:t>-BKT and Scatter-</w:t>
      </w:r>
      <w:proofErr w:type="spellStart"/>
      <w:r w:rsidR="00423AC3">
        <w:t>Allgather</w:t>
      </w:r>
      <w:proofErr w:type="spellEnd"/>
      <w:r w:rsidR="00423AC3">
        <w:t xml:space="preserve">-MST, </w:t>
      </w:r>
      <w:r w:rsidR="0085778A">
        <w:t>the former is not only better than the lat</w:t>
      </w:r>
      <w:r w:rsidR="001A21AC">
        <w:t xml:space="preserve">ter in performance but also more stable with lower </w:t>
      </w:r>
      <w:r w:rsidR="001A21AC" w:rsidRPr="001A21AC">
        <w:t>deviation</w:t>
      </w:r>
      <w:r w:rsidR="001A21AC">
        <w:t xml:space="preserve">. </w:t>
      </w:r>
      <w:r w:rsidR="00DE7533" w:rsidRPr="00523820">
        <w:t>For Scatter-</w:t>
      </w:r>
      <w:proofErr w:type="spellStart"/>
      <w:r w:rsidR="00DE7533" w:rsidRPr="00523820">
        <w:t>Allgather</w:t>
      </w:r>
      <w:proofErr w:type="spellEnd"/>
      <w:r w:rsidR="00DE7533" w:rsidRPr="00523820">
        <w:t>-Broker, it only works well o</w:t>
      </w:r>
      <w:r w:rsidR="003B0957">
        <w:t xml:space="preserve">n small scale. </w:t>
      </w:r>
      <w:r w:rsidR="00DE7533" w:rsidRPr="00523820">
        <w:t>When the scale goes large, the performance drops drastically</w:t>
      </w:r>
      <w:r w:rsidR="00AE6803">
        <w:t xml:space="preserve"> because </w:t>
      </w:r>
      <w:r w:rsidR="00A00A01">
        <w:t>of</w:t>
      </w:r>
      <w:r w:rsidR="000926BD">
        <w:t xml:space="preserve"> </w:t>
      </w:r>
      <w:r w:rsidR="00A00A01">
        <w:t xml:space="preserve">the </w:t>
      </w:r>
      <w:r w:rsidR="00AE6803">
        <w:t>network contention</w:t>
      </w:r>
      <w:r w:rsidR="00A00A01">
        <w:t xml:space="preserve"> caused by its </w:t>
      </w:r>
      <w:r w:rsidR="00A00A01">
        <w:t xml:space="preserve">dull route selection in </w:t>
      </w:r>
      <w:proofErr w:type="spellStart"/>
      <w:r w:rsidR="00A00A01">
        <w:t>Allgather</w:t>
      </w:r>
      <w:proofErr w:type="spellEnd"/>
      <w:r w:rsidR="00A00A01">
        <w:t xml:space="preserve"> stage</w:t>
      </w:r>
      <w:r w:rsidR="009158D7">
        <w:t>.</w:t>
      </w:r>
      <w:r w:rsidR="00315419">
        <w:t xml:space="preserve"> Multi-Chain </w:t>
      </w:r>
      <w:r w:rsidR="0085449B">
        <w:t>outperforms</w:t>
      </w:r>
      <w:r w:rsidR="00315419">
        <w:t xml:space="preserve"> it </w:t>
      </w:r>
      <w:r w:rsidR="0085449B">
        <w:t>with</w:t>
      </w:r>
      <m:oMath>
        <m:r>
          <w:rPr>
            <w:rFonts w:ascii="Cambria Math" w:hAnsi="Cambria Math"/>
          </w:rPr>
          <m:t xml:space="preserve"> </m:t>
        </m:r>
        <m:r>
          <w:rPr>
            <w:rFonts w:ascii="Cambria Math" w:hAnsi="Cambria Math"/>
          </w:rPr>
          <m:t>2.3 ×</m:t>
        </m:r>
      </m:oMath>
      <w:r w:rsidR="00315419">
        <w:t>.</w:t>
      </w:r>
    </w:p>
    <w:p w:rsidR="00EA45D8" w:rsidRDefault="005973F3" w:rsidP="000F47B3">
      <w:pPr>
        <w:pStyle w:val="BodyText"/>
      </w:pPr>
      <w:r>
        <w:t xml:space="preserve">However, on 100 MB data broadcast, the chart tells a different story. </w:t>
      </w:r>
      <w:r w:rsidR="000B12C0">
        <w:t xml:space="preserve">The </w:t>
      </w:r>
      <w:r w:rsidR="000B12C0">
        <w:t>performance</w:t>
      </w:r>
      <w:r w:rsidR="000B12C0">
        <w:t xml:space="preserve"> of </w:t>
      </w:r>
      <w:r w:rsidR="008421FA">
        <w:t>Multi-</w:t>
      </w:r>
      <w:r w:rsidR="000B12C0">
        <w:t xml:space="preserve">Chain </w:t>
      </w:r>
      <w:r w:rsidR="008421FA">
        <w:t>jitter</w:t>
      </w:r>
      <w:r w:rsidR="000B12C0">
        <w:t>s in l</w:t>
      </w:r>
      <w:r w:rsidR="00C507EB">
        <w:t xml:space="preserve">arge scale. Though it can achieve </w:t>
      </w:r>
      <w:r w:rsidR="00EA6FD7">
        <w:t xml:space="preserve">the </w:t>
      </w:r>
      <w:r w:rsidR="00C507EB">
        <w:t>high</w:t>
      </w:r>
      <w:r w:rsidR="00EA6FD7">
        <w:t>est</w:t>
      </w:r>
      <w:r w:rsidR="00C507EB">
        <w:t xml:space="preserve"> performance, </w:t>
      </w:r>
      <w:r w:rsidR="00991229">
        <w:t>its</w:t>
      </w:r>
      <w:r w:rsidR="000E1642">
        <w:t xml:space="preserve"> average performance is </w:t>
      </w:r>
      <w:r w:rsidR="000B12C0">
        <w:t>slower than Scatter-</w:t>
      </w:r>
      <w:proofErr w:type="spellStart"/>
      <w:r w:rsidR="000B12C0">
        <w:t>Allgather</w:t>
      </w:r>
      <w:proofErr w:type="spellEnd"/>
      <w:r w:rsidR="00AE6803">
        <w:t>-</w:t>
      </w:r>
      <w:r w:rsidR="000B12C0">
        <w:t xml:space="preserve">BKT </w:t>
      </w:r>
      <w:r w:rsidR="00C507EB">
        <w:t>due to the variation</w:t>
      </w:r>
      <w:r w:rsidR="00A90AAD">
        <w:t xml:space="preserve"> from executions to executions</w:t>
      </w:r>
      <w:r w:rsidR="00EA45D8">
        <w:t xml:space="preserve">. The jitters probably come from the stragglers in the chain or </w:t>
      </w:r>
      <w:r w:rsidR="00CE72A4">
        <w:t xml:space="preserve">the </w:t>
      </w:r>
      <w:r w:rsidR="00EA45D8">
        <w:t xml:space="preserve">nondeterministic behaviors in the network. </w:t>
      </w:r>
      <w:r w:rsidR="000F47B3">
        <w:t>At the same time,</w:t>
      </w:r>
      <w:r w:rsidR="00EA45D8">
        <w:t xml:space="preserve"> </w:t>
      </w:r>
      <w:r w:rsidR="00EA45D8">
        <w:t>Scatter-</w:t>
      </w:r>
      <w:proofErr w:type="spellStart"/>
      <w:r w:rsidR="00EA45D8">
        <w:t>Allgather</w:t>
      </w:r>
      <w:proofErr w:type="spellEnd"/>
      <w:r w:rsidR="00EA45D8">
        <w:t>-MST is even worse than Scatter-</w:t>
      </w:r>
      <w:proofErr w:type="spellStart"/>
      <w:r w:rsidR="00EA45D8">
        <w:t>Allgather</w:t>
      </w:r>
      <w:proofErr w:type="spellEnd"/>
      <w:r w:rsidR="00EA45D8">
        <w:t>-Broker</w:t>
      </w:r>
      <w:r w:rsidR="000F47B3">
        <w:t xml:space="preserve"> in performance due to the contention on </w:t>
      </w:r>
      <w:r w:rsidR="00AD0DCE">
        <w:t>the receivers</w:t>
      </w:r>
      <w:r w:rsidR="00EA45D8">
        <w:t>.</w:t>
      </w:r>
    </w:p>
    <w:p w:rsidR="000926BD" w:rsidRPr="00795215" w:rsidRDefault="00795215" w:rsidP="00795215">
      <w:pPr>
        <w:pStyle w:val="BodyText"/>
      </w:pPr>
      <w:r w:rsidRPr="00795215">
        <w:lastRenderedPageBreak/>
        <mc:AlternateContent>
          <mc:Choice Requires="wps">
            <w:drawing>
              <wp:anchor distT="0" distB="0" distL="114300" distR="114300" simplePos="0" relativeHeight="251695104" behindDoc="0" locked="0" layoutInCell="1" allowOverlap="1" wp14:anchorId="60D5DB14" wp14:editId="07428A21">
                <wp:simplePos x="0" y="0"/>
                <wp:positionH relativeFrom="column">
                  <wp:posOffset>29482</wp:posOffset>
                </wp:positionH>
                <wp:positionV relativeFrom="paragraph">
                  <wp:posOffset>9476</wp:posOffset>
                </wp:positionV>
                <wp:extent cx="3114675" cy="2030095"/>
                <wp:effectExtent l="0" t="0" r="28575" b="273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30095"/>
                        </a:xfrm>
                        <a:prstGeom prst="rect">
                          <a:avLst/>
                        </a:prstGeom>
                        <a:solidFill>
                          <a:srgbClr val="FFFFFF"/>
                        </a:solidFill>
                        <a:ln w="9525">
                          <a:solidFill>
                            <a:srgbClr val="000000"/>
                          </a:solidFill>
                          <a:miter lim="800000"/>
                          <a:headEnd/>
                          <a:tailEnd/>
                        </a:ln>
                      </wps:spPr>
                      <wps:txbx>
                        <w:txbxContent>
                          <w:p w:rsidR="005743A1" w:rsidRDefault="008F65FD" w:rsidP="00017574">
                            <w:r>
                              <w:rPr>
                                <w:noProof/>
                                <w:lang w:eastAsia="zh-CN"/>
                              </w:rPr>
                              <w:drawing>
                                <wp:inline distT="0" distB="0" distL="0" distR="0" wp14:anchorId="154586D0" wp14:editId="275190A3">
                                  <wp:extent cx="2903349" cy="1921790"/>
                                  <wp:effectExtent l="0" t="0" r="11430" b="2159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3pt;margin-top:.75pt;width:245.25pt;height:15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">
                <v:textbox>
                  <w:txbxContent>
                    <w:p w:rsidR="005743A1" w:rsidRDefault="008F65FD" w:rsidP="00017574">
                      <w:r>
                        <w:rPr>
                          <w:noProof/>
                          <w:lang w:eastAsia="zh-CN"/>
                        </w:rPr>
                        <w:drawing>
                          <wp:inline distT="0" distB="0" distL="0" distR="0" wp14:anchorId="154586D0" wp14:editId="275190A3">
                            <wp:extent cx="2903349" cy="1921790"/>
                            <wp:effectExtent l="0" t="0" r="11430" b="2159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p>
    <w:p w:rsidR="00EA45D8" w:rsidRPr="00795215" w:rsidRDefault="00EA45D8" w:rsidP="00795215">
      <w:pPr>
        <w:pStyle w:val="BodyText"/>
      </w:pPr>
    </w:p>
    <w:p w:rsidR="00EA45D8" w:rsidRPr="00795215" w:rsidRDefault="00EA45D8" w:rsidP="00795215">
      <w:pPr>
        <w:pStyle w:val="BodyText"/>
      </w:pPr>
    </w:p>
    <w:p w:rsidR="00EA45D8" w:rsidRPr="00795215" w:rsidRDefault="00EA45D8" w:rsidP="00795215">
      <w:pPr>
        <w:pStyle w:val="BodyText"/>
      </w:pPr>
    </w:p>
    <w:p w:rsidR="00EA45D8" w:rsidRPr="00795215" w:rsidRDefault="00EA45D8" w:rsidP="00795215">
      <w:pPr>
        <w:pStyle w:val="BodyText"/>
      </w:pPr>
    </w:p>
    <w:p w:rsidR="00EA45D8" w:rsidRPr="00795215" w:rsidRDefault="00EA45D8" w:rsidP="00795215">
      <w:pPr>
        <w:pStyle w:val="BodyText"/>
      </w:pPr>
    </w:p>
    <w:p w:rsidR="00EA45D8" w:rsidRPr="00795215" w:rsidRDefault="00EA45D8" w:rsidP="00795215">
      <w:pPr>
        <w:pStyle w:val="BodyText"/>
      </w:pPr>
    </w:p>
    <w:p w:rsidR="00EA45D8" w:rsidRPr="00795215" w:rsidRDefault="00EA45D8" w:rsidP="00795215">
      <w:pPr>
        <w:pStyle w:val="BodyText"/>
      </w:pPr>
    </w:p>
    <w:p w:rsidR="00795215" w:rsidRDefault="00795215" w:rsidP="00795215">
      <w:pPr>
        <w:pStyle w:val="BodyText"/>
        <w:ind w:firstLine="0"/>
      </w:pPr>
    </w:p>
    <w:p w:rsidR="00795215" w:rsidRPr="00795215" w:rsidRDefault="00795215" w:rsidP="00795215">
      <w:pPr>
        <w:pStyle w:val="BodyText"/>
        <w:ind w:firstLine="0"/>
      </w:pPr>
    </w:p>
    <w:p w:rsidR="00795215" w:rsidRDefault="00795215" w:rsidP="00795215">
      <w:pPr>
        <w:pStyle w:val="figurecaption"/>
      </w:pPr>
      <w:r w:rsidRPr="00313DEE">
        <w:rPr>
          <w:lang w:eastAsia="zh-CN"/>
        </w:rPr>
        <mc:AlternateContent>
          <mc:Choice Requires="wps">
            <w:drawing>
              <wp:anchor distT="0" distB="0" distL="114300" distR="114300" simplePos="0" relativeHeight="251697152" behindDoc="0" locked="0" layoutInCell="1" allowOverlap="1" wp14:anchorId="04A94F4A" wp14:editId="6E536D65">
                <wp:simplePos x="0" y="0"/>
                <wp:positionH relativeFrom="column">
                  <wp:posOffset>26711</wp:posOffset>
                </wp:positionH>
                <wp:positionV relativeFrom="paragraph">
                  <wp:posOffset>192933</wp:posOffset>
                </wp:positionV>
                <wp:extent cx="3146961" cy="2107565"/>
                <wp:effectExtent l="0" t="0" r="15875" b="260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1" cy="2107565"/>
                        </a:xfrm>
                        <a:prstGeom prst="rect">
                          <a:avLst/>
                        </a:prstGeom>
                        <a:solidFill>
                          <a:srgbClr val="FFFFFF"/>
                        </a:solidFill>
                        <a:ln w="9525">
                          <a:solidFill>
                            <a:srgbClr val="000000"/>
                          </a:solidFill>
                          <a:miter lim="800000"/>
                          <a:headEnd/>
                          <a:tailEnd/>
                        </a:ln>
                      </wps:spPr>
                      <wps:txbx>
                        <w:txbxContent>
                          <w:p w:rsidR="005743A1" w:rsidRPr="00A76B74" w:rsidRDefault="00A76B74" w:rsidP="005743A1">
                            <w:pPr>
                              <w:rPr>
                                <w:sz w:val="16"/>
                                <w:szCs w:val="16"/>
                              </w:rPr>
                            </w:pPr>
                            <w:r w:rsidRPr="00A76B74">
                              <w:rPr>
                                <w:noProof/>
                                <w:sz w:val="16"/>
                                <w:szCs w:val="16"/>
                                <w:lang w:eastAsia="zh-CN"/>
                              </w:rPr>
                              <w:drawing>
                                <wp:inline distT="0" distB="0" distL="0" distR="0" wp14:anchorId="0A11194A" wp14:editId="4D03D65E">
                                  <wp:extent cx="2924014" cy="2004447"/>
                                  <wp:effectExtent l="0" t="0" r="10160" b="1524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pt;margin-top:15.2pt;width:247.8pt;height:16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">
                <v:textbox>
                  <w:txbxContent>
                    <w:p w:rsidR="005743A1" w:rsidRPr="00A76B74" w:rsidRDefault="00A76B74" w:rsidP="005743A1">
                      <w:pPr>
                        <w:rPr>
                          <w:sz w:val="16"/>
                          <w:szCs w:val="16"/>
                        </w:rPr>
                      </w:pPr>
                      <w:r w:rsidRPr="00A76B74">
                        <w:rPr>
                          <w:noProof/>
                          <w:sz w:val="16"/>
                          <w:szCs w:val="16"/>
                          <w:lang w:eastAsia="zh-CN"/>
                        </w:rPr>
                        <w:drawing>
                          <wp:inline distT="0" distB="0" distL="0" distR="0" wp14:anchorId="0A11194A" wp14:editId="4D03D65E">
                            <wp:extent cx="2924014" cy="2004447"/>
                            <wp:effectExtent l="0" t="0" r="10160" b="1524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r w:rsidRPr="00855214">
        <w:t>xample of a figure caption. (figure caption)</w:t>
      </w:r>
    </w:p>
    <w:p w:rsidR="00795215" w:rsidRPr="00795215" w:rsidRDefault="00795215" w:rsidP="00795215">
      <w:pPr>
        <w:pStyle w:val="BodyText"/>
      </w:pPr>
    </w:p>
    <w:p w:rsidR="00795215" w:rsidRPr="00795215" w:rsidRDefault="00795215" w:rsidP="00795215">
      <w:pPr>
        <w:pStyle w:val="BodyText"/>
      </w:pPr>
    </w:p>
    <w:p w:rsidR="00795215" w:rsidRPr="00795215" w:rsidRDefault="00795215" w:rsidP="00795215">
      <w:pPr>
        <w:pStyle w:val="BodyText"/>
      </w:pPr>
    </w:p>
    <w:p w:rsidR="00795215" w:rsidRPr="00795215" w:rsidRDefault="00795215" w:rsidP="00795215">
      <w:pPr>
        <w:pStyle w:val="BodyText"/>
      </w:pPr>
    </w:p>
    <w:p w:rsidR="00795215" w:rsidRPr="00795215" w:rsidRDefault="00795215" w:rsidP="00795215">
      <w:pPr>
        <w:pStyle w:val="BodyText"/>
      </w:pPr>
    </w:p>
    <w:p w:rsidR="00795215" w:rsidRPr="00795215" w:rsidRDefault="00795215" w:rsidP="00795215">
      <w:pPr>
        <w:pStyle w:val="BodyText"/>
      </w:pPr>
    </w:p>
    <w:p w:rsidR="00EA45D8" w:rsidRPr="00795215" w:rsidRDefault="00EA45D8" w:rsidP="00795215">
      <w:pPr>
        <w:pStyle w:val="BodyText"/>
      </w:pPr>
    </w:p>
    <w:p w:rsidR="00795215" w:rsidRPr="00795215" w:rsidRDefault="00795215" w:rsidP="00795215">
      <w:pPr>
        <w:pStyle w:val="BodyText"/>
      </w:pPr>
    </w:p>
    <w:p w:rsidR="00795215" w:rsidRPr="00795215" w:rsidRDefault="00795215" w:rsidP="00795215">
      <w:pPr>
        <w:pStyle w:val="BodyText"/>
      </w:pPr>
    </w:p>
    <w:p w:rsidR="00795215" w:rsidRPr="00795215" w:rsidRDefault="00795215" w:rsidP="00795215">
      <w:pPr>
        <w:pStyle w:val="BodyText"/>
      </w:pPr>
    </w:p>
    <w:p w:rsidR="00795215" w:rsidRDefault="00F40116" w:rsidP="00795215">
      <w:pPr>
        <w:pStyle w:val="figurecaption"/>
      </w:pPr>
      <w:r>
        <w:t>CDF</w:t>
      </w:r>
      <w:r w:rsidR="00BB37F6">
        <w:t xml:space="preserve"> 1GB per Map Task</w:t>
      </w:r>
    </w:p>
    <w:p w:rsidR="00BB3B80" w:rsidRDefault="002460DF" w:rsidP="003519C8">
      <w:pPr>
        <w:pStyle w:val="BodyText"/>
      </w:pPr>
      <w:r w:rsidRPr="00523820">
        <w:t xml:space="preserve">We also present </w:t>
      </w:r>
      <w:r w:rsidR="007B7231" w:rsidRPr="00523820">
        <w:t xml:space="preserve">CDF of completion times of data chunks </w:t>
      </w:r>
      <w:r w:rsidR="0029421E" w:rsidRPr="00523820">
        <w:t xml:space="preserve">received </w:t>
      </w:r>
      <w:r w:rsidR="007B7231" w:rsidRPr="00523820">
        <w:t>in 1 GB data broadcas</w:t>
      </w:r>
      <w:r w:rsidR="00AA61B6">
        <w:t xml:space="preserve">t </w:t>
      </w:r>
      <w:r w:rsidR="009C7E58">
        <w:t>on 125 nodes</w:t>
      </w:r>
      <w:r w:rsidR="00653ABE">
        <w:t xml:space="preserve"> to give a closer look of the performance</w:t>
      </w:r>
      <w:r w:rsidR="007B7231" w:rsidRPr="00523820">
        <w:t>.</w:t>
      </w:r>
      <w:r w:rsidR="00B8009E">
        <w:t xml:space="preserve"> The results show that </w:t>
      </w:r>
      <w:r w:rsidR="00480390">
        <w:t>Multi-</w:t>
      </w:r>
      <w:r w:rsidR="00131CB6">
        <w:t>Chain and Scatter-</w:t>
      </w:r>
      <w:proofErr w:type="spellStart"/>
      <w:r w:rsidR="00131CB6">
        <w:t>Allgather</w:t>
      </w:r>
      <w:proofErr w:type="spellEnd"/>
      <w:r w:rsidR="00131CB6">
        <w:t xml:space="preserve">-BKT </w:t>
      </w:r>
      <w:r w:rsidR="00AF1869">
        <w:t>have higher data receiving rate</w:t>
      </w:r>
      <w:r w:rsidR="000C7F60">
        <w:t xml:space="preserve"> than the rest two</w:t>
      </w:r>
      <w:r w:rsidR="00AF1869">
        <w:t>.</w:t>
      </w:r>
      <w:r w:rsidR="000D01D1">
        <w:t xml:space="preserve"> We also see a large delay in MST method at receiving the final few messages.  This is probably due to the contention of receivers for receiving messages from different minimum spanning trees.</w:t>
      </w:r>
      <w:r w:rsidR="00AF1869">
        <w:t xml:space="preserve"> </w:t>
      </w:r>
    </w:p>
    <w:p w:rsidR="005D35C7" w:rsidRPr="00523820" w:rsidRDefault="002E1403" w:rsidP="00374260">
      <w:pPr>
        <w:pStyle w:val="BodyText"/>
      </w:pPr>
      <w:r w:rsidRPr="00523820">
        <w:t xml:space="preserve">Besides, </w:t>
      </w:r>
      <w:r w:rsidR="00872F40" w:rsidRPr="00523820">
        <w:t xml:space="preserve">we </w:t>
      </w:r>
      <w:r w:rsidR="008F1381">
        <w:t>show the importance of topology in our algorithm design by comparing</w:t>
      </w:r>
      <w:r w:rsidR="00872F40" w:rsidRPr="00523820">
        <w:t xml:space="preserve"> the topology</w:t>
      </w:r>
      <w:r w:rsidR="00FA56B9" w:rsidRPr="00523820">
        <w:t>–</w:t>
      </w:r>
      <w:r w:rsidR="00A82400" w:rsidRPr="00523820">
        <w:t>aware</w:t>
      </w:r>
      <w:r w:rsidR="00872F40" w:rsidRPr="00523820">
        <w:t xml:space="preserve"> Multi-Chain and the chain without topology-awareness</w:t>
      </w:r>
      <w:r w:rsidR="00C35DF5">
        <w:t xml:space="preserve"> on 125 nodes</w:t>
      </w:r>
      <w:r w:rsidR="00872F40" w:rsidRPr="00523820">
        <w:t>.</w:t>
      </w:r>
      <w:r w:rsidR="00C35DF5">
        <w:t xml:space="preserve"> </w:t>
      </w:r>
      <w:r w:rsidR="00374260">
        <w:t>By executing each method 30 times, we show that</w:t>
      </w:r>
      <w:r w:rsidR="00C35DF5">
        <w:t xml:space="preserve"> </w:t>
      </w:r>
      <w:r w:rsidR="005A0558">
        <w:t xml:space="preserve">inter-switch transfers have </w:t>
      </w:r>
      <w:r w:rsidR="00374260">
        <w:t>significant</w:t>
      </w:r>
      <w:r w:rsidR="005A0558">
        <w:t xml:space="preserve"> impact </w:t>
      </w:r>
      <w:r w:rsidR="00374260">
        <w:t>compared with</w:t>
      </w:r>
      <w:r w:rsidR="005A0558">
        <w:t xml:space="preserve"> intra-switch transfers</w:t>
      </w:r>
      <w:r w:rsidR="00C35DF5">
        <w:t xml:space="preserve">. </w:t>
      </w:r>
      <w:r w:rsidR="00374260">
        <w:t>The one with topology-awareness outperform the other</w:t>
      </w:r>
      <m:oMath>
        <m:r>
          <w:rPr>
            <w:rFonts w:ascii="Cambria Math" w:hAnsi="Cambria Math"/>
          </w:rPr>
          <m:t xml:space="preserve"> </m:t>
        </m:r>
        <m:r>
          <w:rPr>
            <w:rFonts w:ascii="Cambria Math" w:hAnsi="Cambria Math"/>
          </w:rPr>
          <m:t>2.58</m:t>
        </m:r>
        <m:r>
          <w:rPr>
            <w:rFonts w:ascii="Cambria Math" w:hAnsi="Cambria Math"/>
          </w:rPr>
          <m:t xml:space="preserve"> ×</m:t>
        </m:r>
      </m:oMath>
      <w:r w:rsidR="00374260">
        <w:t>.</w:t>
      </w:r>
    </w:p>
    <w:p w:rsidR="005D35C7" w:rsidRDefault="005D35C7" w:rsidP="005D35C7">
      <w:pPr>
        <w:pStyle w:val="Heading2"/>
        <w:numPr>
          <w:ilvl w:val="0"/>
          <w:numId w:val="22"/>
        </w:numPr>
      </w:pPr>
      <w:r>
        <w:t>Shuffling and K-means Clustering Application</w:t>
      </w:r>
    </w:p>
    <w:p w:rsidR="005D35C7" w:rsidRPr="00313DEE" w:rsidRDefault="005D35C7" w:rsidP="005D35C7">
      <w:pPr>
        <w:pStyle w:val="BodyText"/>
      </w:pPr>
      <w:r>
        <w:t>We test</w:t>
      </w:r>
      <w:r w:rsidRPr="00313DEE">
        <w:t xml:space="preserve"> shuffling </w:t>
      </w:r>
      <w:r>
        <w:t xml:space="preserve">with local reduction </w:t>
      </w:r>
      <w:r w:rsidR="00336B9A">
        <w:t xml:space="preserve">by using K-means Clustering. </w:t>
      </w:r>
      <w:r w:rsidR="00322AA2">
        <w:t xml:space="preserve">In order to show the clear difference of shuffling with local reduction and shuffling without local reduction, we focus </w:t>
      </w:r>
      <w:r>
        <w:t xml:space="preserve">on </w:t>
      </w:r>
      <w:r w:rsidR="00322AA2">
        <w:t xml:space="preserve">the scale of </w:t>
      </w:r>
      <w:r>
        <w:t xml:space="preserve">125 nodes </w:t>
      </w:r>
      <w:r w:rsidR="00322AA2">
        <w:t xml:space="preserve">and do </w:t>
      </w:r>
      <w:r w:rsidR="008C0AE5">
        <w:t>experiments</w:t>
      </w:r>
      <w:r>
        <w:t>.</w:t>
      </w:r>
    </w:p>
    <w:p w:rsidR="004C624E" w:rsidRDefault="001E7125" w:rsidP="004C624E">
      <w:pPr>
        <w:pStyle w:val="BodyText"/>
      </w:pPr>
      <w:r>
        <w:t xml:space="preserve">To benchmark the </w:t>
      </w:r>
      <w:r w:rsidR="000E668A">
        <w:t xml:space="preserve">performance of shuffling, we </w:t>
      </w:r>
      <w:r w:rsidR="009C5A8A">
        <w:t xml:space="preserve">lower the number of data points each Map task processes in order to shorten the execution time. </w:t>
      </w:r>
      <w:r w:rsidR="001B1365">
        <w:t xml:space="preserve">Figure 6 shows the time </w:t>
      </w:r>
      <w:r w:rsidR="004C624E">
        <w:t>difference</w:t>
      </w:r>
      <w:r w:rsidR="004C624E">
        <w:t xml:space="preserve"> </w:t>
      </w:r>
      <w:r w:rsidR="004C624E">
        <w:t>on shuffling with/without</w:t>
      </w:r>
      <w:r w:rsidR="004C624E">
        <w:t xml:space="preserve"> </w:t>
      </w:r>
      <w:r w:rsidR="004C624E">
        <w:t xml:space="preserve">local </w:t>
      </w:r>
      <w:r w:rsidR="004C624E">
        <w:t>reduction.</w:t>
      </w:r>
    </w:p>
    <w:p w:rsidR="007C76B1" w:rsidRPr="00523820" w:rsidRDefault="00795215" w:rsidP="00795215">
      <w:pPr>
        <w:pStyle w:val="BodyText"/>
      </w:pPr>
      <w:r w:rsidRPr="00313DEE">
        <w:rPr>
          <w:noProof/>
          <w:lang w:eastAsia="zh-CN"/>
        </w:rPr>
        <w:lastRenderedPageBreak/>
        <mc:AlternateContent>
          <mc:Choice Requires="wps">
            <w:drawing>
              <wp:anchor distT="0" distB="0" distL="114300" distR="114300" simplePos="0" relativeHeight="251703296" behindDoc="0" locked="0" layoutInCell="1" allowOverlap="1" wp14:anchorId="1198BFA5" wp14:editId="2BFCCB79">
                <wp:simplePos x="0" y="0"/>
                <wp:positionH relativeFrom="column">
                  <wp:posOffset>-112817</wp:posOffset>
                </wp:positionH>
                <wp:positionV relativeFrom="paragraph">
                  <wp:posOffset>8906</wp:posOffset>
                </wp:positionV>
                <wp:extent cx="3099435" cy="2059305"/>
                <wp:effectExtent l="0" t="0" r="24765" b="1714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2059305"/>
                        </a:xfrm>
                        <a:prstGeom prst="rect">
                          <a:avLst/>
                        </a:prstGeom>
                        <a:solidFill>
                          <a:srgbClr val="FFFFFF"/>
                        </a:solidFill>
                        <a:ln w="9525">
                          <a:solidFill>
                            <a:srgbClr val="000000"/>
                          </a:solidFill>
                          <a:miter lim="800000"/>
                          <a:headEnd/>
                          <a:tailEnd/>
                        </a:ln>
                      </wps:spPr>
                      <wps:txbx>
                        <w:txbxContent>
                          <w:p w:rsidR="006A2A42" w:rsidRDefault="00001D25" w:rsidP="006A2A42">
                            <w:r>
                              <w:rPr>
                                <w:noProof/>
                                <w:lang w:eastAsia="zh-CN"/>
                              </w:rPr>
                              <w:drawing>
                                <wp:inline distT="0" distB="0" distL="0" distR="0" wp14:anchorId="3ACEE011" wp14:editId="2D76B887">
                                  <wp:extent cx="2861954" cy="1941616"/>
                                  <wp:effectExtent l="0" t="0" r="14605" b="2095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8.9pt;margin-top:.7pt;width:244.05pt;height:16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">
                <v:textbox>
                  <w:txbxContent>
                    <w:p w:rsidR="006A2A42" w:rsidRDefault="00001D25" w:rsidP="006A2A42">
                      <w:r>
                        <w:rPr>
                          <w:noProof/>
                          <w:lang w:eastAsia="zh-CN"/>
                        </w:rPr>
                        <w:drawing>
                          <wp:inline distT="0" distB="0" distL="0" distR="0" wp14:anchorId="3ACEE011" wp14:editId="2D76B887">
                            <wp:extent cx="2861954" cy="1941616"/>
                            <wp:effectExtent l="0" t="0" r="14605" b="2095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rsidR="007C76B1" w:rsidRPr="00523820" w:rsidRDefault="007C76B1" w:rsidP="00795215">
      <w:pPr>
        <w:pStyle w:val="BodyText"/>
      </w:pPr>
    </w:p>
    <w:p w:rsidR="00A4757F" w:rsidRDefault="00A4757F" w:rsidP="00795215">
      <w:pPr>
        <w:pStyle w:val="BodyText"/>
      </w:pPr>
    </w:p>
    <w:p w:rsidR="00B6011D" w:rsidRDefault="00B6011D" w:rsidP="00795215">
      <w:pPr>
        <w:pStyle w:val="BodyText"/>
      </w:pPr>
    </w:p>
    <w:p w:rsidR="00B6011D" w:rsidRDefault="00B6011D" w:rsidP="00795215">
      <w:pPr>
        <w:pStyle w:val="BodyText"/>
      </w:pPr>
    </w:p>
    <w:p w:rsidR="00926171" w:rsidRDefault="00926171" w:rsidP="00795215">
      <w:pPr>
        <w:pStyle w:val="BodyText"/>
      </w:pPr>
    </w:p>
    <w:p w:rsidR="00541F9A" w:rsidRDefault="00541F9A" w:rsidP="00795215">
      <w:pPr>
        <w:pStyle w:val="BodyText"/>
      </w:pPr>
    </w:p>
    <w:p w:rsidR="00541F9A" w:rsidRDefault="00541F9A" w:rsidP="00795215">
      <w:pPr>
        <w:pStyle w:val="BodyText"/>
      </w:pPr>
    </w:p>
    <w:p w:rsidR="00F37207" w:rsidRDefault="00F37207" w:rsidP="00795215">
      <w:pPr>
        <w:pStyle w:val="BodyText"/>
        <w:rPr>
          <w:noProof/>
          <w:spacing w:val="0"/>
          <w:sz w:val="16"/>
          <w:szCs w:val="16"/>
        </w:rPr>
      </w:pPr>
    </w:p>
    <w:p w:rsidR="00795215" w:rsidRDefault="00795215" w:rsidP="00795215">
      <w:pPr>
        <w:pStyle w:val="BodyText"/>
      </w:pPr>
    </w:p>
    <w:p w:rsidR="00795215" w:rsidRDefault="00795215" w:rsidP="00795215">
      <w:pPr>
        <w:pStyle w:val="figurecaption"/>
      </w:pPr>
      <w:r>
        <w:rPr>
          <w:lang w:eastAsia="zh-CN"/>
        </w:rPr>
        <mc:AlternateContent>
          <mc:Choice Requires="wps">
            <w:drawing>
              <wp:anchor distT="0" distB="0" distL="114300" distR="114300" simplePos="0" relativeHeight="251707392" behindDoc="0" locked="0" layoutInCell="1" allowOverlap="1" wp14:anchorId="7143D2A5" wp14:editId="51F4E952">
                <wp:simplePos x="0" y="0"/>
                <wp:positionH relativeFrom="column">
                  <wp:posOffset>-112816</wp:posOffset>
                </wp:positionH>
                <wp:positionV relativeFrom="paragraph">
                  <wp:posOffset>220873</wp:posOffset>
                </wp:positionV>
                <wp:extent cx="3099460" cy="2091690"/>
                <wp:effectExtent l="0" t="0" r="24765"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60" cy="2091690"/>
                        </a:xfrm>
                        <a:prstGeom prst="rect">
                          <a:avLst/>
                        </a:prstGeom>
                        <a:solidFill>
                          <a:srgbClr val="FFFFFF"/>
                        </a:solidFill>
                        <a:ln w="9525">
                          <a:solidFill>
                            <a:srgbClr val="000000"/>
                          </a:solidFill>
                          <a:miter lim="800000"/>
                          <a:headEnd/>
                          <a:tailEnd/>
                        </a:ln>
                      </wps:spPr>
                      <wps:txbx>
                        <w:txbxContent>
                          <w:p w:rsidR="00D37272" w:rsidRDefault="00F2129B">
                            <w:r>
                              <w:rPr>
                                <w:noProof/>
                                <w:lang w:eastAsia="zh-CN"/>
                              </w:rPr>
                              <w:drawing>
                                <wp:inline distT="0" distB="0" distL="0" distR="0" wp14:anchorId="6BF4B5EC" wp14:editId="25F41C64">
                                  <wp:extent cx="2841356" cy="1968284"/>
                                  <wp:effectExtent l="0" t="0" r="16510" b="1333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9pt;margin-top:17.4pt;width:244.05pt;height:16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">
                <v:textbox>
                  <w:txbxContent>
                    <w:p w:rsidR="00D37272" w:rsidRDefault="00F2129B">
                      <w:r>
                        <w:rPr>
                          <w:noProof/>
                          <w:lang w:eastAsia="zh-CN"/>
                        </w:rPr>
                        <w:drawing>
                          <wp:inline distT="0" distB="0" distL="0" distR="0" wp14:anchorId="6BF4B5EC" wp14:editId="25F41C64">
                            <wp:extent cx="2841356" cy="1968284"/>
                            <wp:effectExtent l="0" t="0" r="16510" b="1333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r w:rsidR="008A792E">
        <w:t>1GB centroids k-means clustering simulation on 125 nodes</w:t>
      </w:r>
    </w:p>
    <w:p w:rsidR="00F37207" w:rsidRPr="00795215" w:rsidRDefault="00F37207" w:rsidP="00795215">
      <w:pPr>
        <w:pStyle w:val="BodyText"/>
      </w:pPr>
    </w:p>
    <w:p w:rsidR="00F37207" w:rsidRPr="00795215" w:rsidRDefault="00F37207" w:rsidP="00795215">
      <w:pPr>
        <w:pStyle w:val="BodyText"/>
      </w:pPr>
    </w:p>
    <w:p w:rsidR="00F37207" w:rsidRPr="00795215" w:rsidRDefault="00F37207" w:rsidP="00795215">
      <w:pPr>
        <w:pStyle w:val="BodyText"/>
      </w:pPr>
    </w:p>
    <w:p w:rsidR="00F37207" w:rsidRPr="00795215" w:rsidRDefault="00F37207" w:rsidP="00795215">
      <w:pPr>
        <w:pStyle w:val="BodyText"/>
      </w:pPr>
    </w:p>
    <w:p w:rsidR="00F37207" w:rsidRPr="00795215" w:rsidRDefault="00F37207" w:rsidP="00795215">
      <w:pPr>
        <w:pStyle w:val="BodyText"/>
      </w:pPr>
    </w:p>
    <w:p w:rsidR="00F37207" w:rsidRPr="00795215" w:rsidRDefault="00F37207" w:rsidP="00795215">
      <w:pPr>
        <w:pStyle w:val="BodyText"/>
      </w:pPr>
    </w:p>
    <w:p w:rsidR="00795215" w:rsidRPr="00795215" w:rsidRDefault="00795215" w:rsidP="00795215">
      <w:pPr>
        <w:pStyle w:val="BodyText"/>
      </w:pPr>
    </w:p>
    <w:p w:rsidR="00795215" w:rsidRPr="00795215" w:rsidRDefault="00795215" w:rsidP="00795215">
      <w:pPr>
        <w:pStyle w:val="BodyText"/>
      </w:pPr>
    </w:p>
    <w:p w:rsidR="00795215" w:rsidRPr="00795215" w:rsidRDefault="00795215" w:rsidP="00795215">
      <w:pPr>
        <w:pStyle w:val="BodyText"/>
      </w:pPr>
    </w:p>
    <w:p w:rsidR="00795215" w:rsidRPr="00795215" w:rsidRDefault="00795215" w:rsidP="00795215">
      <w:pPr>
        <w:pStyle w:val="BodyText"/>
      </w:pPr>
    </w:p>
    <w:p w:rsidR="00145CB1" w:rsidRDefault="00071010" w:rsidP="00145CB1">
      <w:pPr>
        <w:pStyle w:val="figurecaption"/>
      </w:pPr>
      <w:r>
        <w:t>10K centroids and 1million data</w:t>
      </w:r>
      <w:r w:rsidR="003C7035">
        <w:t xml:space="preserve"> communication cost</w:t>
      </w:r>
      <w:r>
        <w:t xml:space="preserve"> </w:t>
      </w:r>
    </w:p>
    <w:p w:rsidR="00145CB1" w:rsidRDefault="00145CB1" w:rsidP="0088523E">
      <w:pPr>
        <w:pStyle w:val="BodyText"/>
      </w:pPr>
      <w:r>
        <w:t xml:space="preserve">We </w:t>
      </w:r>
      <w:r w:rsidR="00EE492A">
        <w:t>measure the time from the start of shuffling to the end of Reduce. Time costs on R</w:t>
      </w:r>
      <w:r>
        <w:t>educe tasks</w:t>
      </w:r>
      <w:r w:rsidR="00EE492A">
        <w:t xml:space="preserve"> are included.</w:t>
      </w:r>
      <w:r w:rsidR="00715E20">
        <w:t xml:space="preserve"> B</w:t>
      </w:r>
      <w:r>
        <w:t xml:space="preserve">ut </w:t>
      </w:r>
      <w:r w:rsidR="00715E20">
        <w:t>they can be ignored since they are very small when compared with the data transfer time.</w:t>
      </w:r>
    </w:p>
    <w:p w:rsidR="00017574" w:rsidRDefault="00BB71F9" w:rsidP="00145CB1">
      <w:pPr>
        <w:pStyle w:val="BodyText"/>
      </w:pPr>
      <w:r>
        <w:t xml:space="preserve">There are 1000 Map tasks on 125 nodes. </w:t>
      </w:r>
      <w:r w:rsidR="004C624E" w:rsidRPr="00F34436">
        <w:t xml:space="preserve">We see that when the data size </w:t>
      </w:r>
      <w:r w:rsidR="00053C8C">
        <w:t>output</w:t>
      </w:r>
      <w:r w:rsidR="004C624E" w:rsidRPr="00F34436">
        <w:t xml:space="preserve"> per Map task </w:t>
      </w:r>
      <w:r w:rsidR="00F34436" w:rsidRPr="00F34436">
        <w:t>is 1 GB, the total time used on shuffling with local reduction is one tenth of the other.</w:t>
      </w:r>
      <w:r w:rsidR="004C624E" w:rsidRPr="00F34436">
        <w:t xml:space="preserve"> </w:t>
      </w:r>
      <w:r w:rsidR="00145CB1">
        <w:t xml:space="preserve"> For 100 </w:t>
      </w:r>
      <w:r w:rsidR="0026498C">
        <w:t>MB data</w:t>
      </w:r>
      <w:r w:rsidR="00770257">
        <w:t xml:space="preserve"> per Map task, the time of shuffling with local reduction is about half of the other.</w:t>
      </w:r>
      <w:r w:rsidR="0026498C">
        <w:t xml:space="preserve"> We also give a closer view with CDF of completion times of Reduce tasks</w:t>
      </w:r>
      <w:r w:rsidR="00FB15D2">
        <w:t xml:space="preserve"> (figure)</w:t>
      </w:r>
      <w:r w:rsidR="0026498C">
        <w:t xml:space="preserve">. </w:t>
      </w:r>
      <w:r w:rsidR="00BB37F6">
        <w:t xml:space="preserve"> </w:t>
      </w:r>
      <w:r w:rsidR="00BB75AB">
        <w:t xml:space="preserve">We see that for shuffling without local reduction, all the reduce tasks are required to wait for time. </w:t>
      </w:r>
    </w:p>
    <w:p w:rsidR="00C66712" w:rsidRPr="00F34436" w:rsidRDefault="004D5DD7" w:rsidP="0066213F">
      <w:pPr>
        <w:pStyle w:val="BodyText"/>
      </w:pPr>
      <w:r>
        <w:t xml:space="preserve">We also </w:t>
      </w:r>
      <w:r w:rsidR="00BF5F71">
        <w:t xml:space="preserve">benchmark </w:t>
      </w:r>
      <w:r>
        <w:t xml:space="preserve">the </w:t>
      </w:r>
      <w:r w:rsidR="00BF5F71">
        <w:t xml:space="preserve">whole application to see how much the performance improvement we again </w:t>
      </w:r>
      <w:r w:rsidR="00406502">
        <w:t xml:space="preserve">in data transfers </w:t>
      </w:r>
      <w:r w:rsidR="00BF5F71">
        <w:t xml:space="preserve">by changing from the old method to the new </w:t>
      </w:r>
      <w:r w:rsidR="00406502">
        <w:t>one</w:t>
      </w:r>
      <w:r w:rsidR="00BF5F71">
        <w:t>.</w:t>
      </w:r>
      <w:r w:rsidR="00406502">
        <w:t xml:space="preserve"> We tested K-means Clustering with 1 GB </w:t>
      </w:r>
      <w:r w:rsidR="00A167E5">
        <w:t xml:space="preserve">250K 500D </w:t>
      </w:r>
      <w:r w:rsidR="00406502">
        <w:t xml:space="preserve">centroids </w:t>
      </w:r>
      <w:r w:rsidR="0066213F">
        <w:t>1</w:t>
      </w:r>
      <w:r w:rsidR="00406502">
        <w:t xml:space="preserve"> </w:t>
      </w:r>
      <w:r w:rsidR="005B2F20">
        <w:t>data point</w:t>
      </w:r>
      <w:r w:rsidR="00406502">
        <w:t xml:space="preserve"> per node on 125 nodes. The old one method uses </w:t>
      </w:r>
      <w:r w:rsidR="00C66712" w:rsidRPr="00F34436">
        <w:t>broker</w:t>
      </w:r>
      <w:r w:rsidR="00406502">
        <w:t xml:space="preserve"> based method to do broadcasting and with</w:t>
      </w:r>
      <w:r w:rsidR="00406502" w:rsidRPr="00F34436">
        <w:t xml:space="preserve"> no</w:t>
      </w:r>
      <w:r w:rsidR="00C66712" w:rsidRPr="00F34436">
        <w:t xml:space="preserve"> local reduction</w:t>
      </w:r>
      <w:r w:rsidR="00406502">
        <w:t xml:space="preserve"> in shuffling. The n</w:t>
      </w:r>
      <w:r w:rsidR="00D30445">
        <w:t>ew one uses</w:t>
      </w:r>
      <w:r w:rsidR="00C66712" w:rsidRPr="00F34436">
        <w:t xml:space="preserve"> </w:t>
      </w:r>
      <w:r w:rsidR="00D30445">
        <w:t>Multi-C</w:t>
      </w:r>
      <w:r w:rsidR="00D30445" w:rsidRPr="00F34436">
        <w:t xml:space="preserve">hain </w:t>
      </w:r>
      <w:r w:rsidR="00D30445">
        <w:t xml:space="preserve">broadcasting and shuffling </w:t>
      </w:r>
      <w:r w:rsidR="00C66712" w:rsidRPr="00F34436">
        <w:t>with local reduction</w:t>
      </w:r>
      <w:r w:rsidR="00D30445">
        <w:t>.</w:t>
      </w:r>
      <w:r w:rsidR="00D8097A">
        <w:t xml:space="preserve"> We find that per iteration time cost is only 20% of the original time.</w:t>
      </w:r>
    </w:p>
    <w:p w:rsidR="00635134" w:rsidRPr="00F34436" w:rsidRDefault="004A12D0" w:rsidP="00F34436">
      <w:pPr>
        <w:pStyle w:val="BodyText"/>
      </w:pPr>
      <w:r>
        <w:t xml:space="preserve">We also test K-means Clustering with real data: 1 million data points and </w:t>
      </w:r>
      <w:r w:rsidR="00C66712" w:rsidRPr="000851DC">
        <w:t>10K cluster</w:t>
      </w:r>
      <w:r>
        <w:t xml:space="preserve">. </w:t>
      </w:r>
      <w:r w:rsidR="00C66712" w:rsidRPr="000851DC">
        <w:t xml:space="preserve"> </w:t>
      </w:r>
      <w:r w:rsidR="00B2584C">
        <w:t xml:space="preserve">Here each data point has 500D which illustrates 500 features from an image. </w:t>
      </w:r>
      <w:r w:rsidR="00940993">
        <w:t xml:space="preserve">We test it on a </w:t>
      </w:r>
      <w:r w:rsidR="00940993">
        <w:lastRenderedPageBreak/>
        <w:t>smaller scale with</w:t>
      </w:r>
      <w:r w:rsidR="00C66712">
        <w:t xml:space="preserve"> 80 nodes</w:t>
      </w:r>
      <w:r w:rsidR="00940993">
        <w:t xml:space="preserve">. </w:t>
      </w:r>
      <w:r w:rsidR="00437D92">
        <w:t>The old method uses Scatter-</w:t>
      </w:r>
      <w:proofErr w:type="spellStart"/>
      <w:r w:rsidR="00437D92">
        <w:t>Allgather</w:t>
      </w:r>
      <w:proofErr w:type="spellEnd"/>
      <w:r w:rsidR="00437D92">
        <w:t>-Broker method to do broadcasting and shuffling with no local reduction. The new one uses Scatter-</w:t>
      </w:r>
      <w:proofErr w:type="spellStart"/>
      <w:r w:rsidR="00437D92">
        <w:t>Allgather</w:t>
      </w:r>
      <w:proofErr w:type="spellEnd"/>
      <w:r w:rsidR="00437D92">
        <w:t>-BKT to do broadcasting and shuffling with local reduction. We show that the communication cost per iteration of the new method is only 50% of the old one.</w:t>
      </w:r>
    </w:p>
    <w:p w:rsidR="00294EEA" w:rsidRDefault="00294EEA" w:rsidP="00402A04">
      <w:pPr>
        <w:pStyle w:val="Heading1"/>
        <w:numPr>
          <w:ilvl w:val="0"/>
          <w:numId w:val="12"/>
        </w:numPr>
      </w:pPr>
      <w:bookmarkStart w:id="0" w:name="_GoBack"/>
      <w:bookmarkEnd w:id="0"/>
      <w:r>
        <w:t>Related Work</w:t>
      </w:r>
    </w:p>
    <w:p w:rsidR="00CE2DE1" w:rsidRPr="0017579D" w:rsidRDefault="00DA55C5" w:rsidP="0017579D">
      <w:pPr>
        <w:pStyle w:val="BodyText"/>
      </w:pPr>
      <w:r w:rsidRPr="0017579D">
        <w:t xml:space="preserve">Collective communication algorithms are well studied in </w:t>
      </w:r>
      <w:r w:rsidR="009B4B92" w:rsidRPr="0017579D">
        <w:t>MPI</w:t>
      </w:r>
      <w:r w:rsidR="00BA0DB5" w:rsidRPr="0017579D">
        <w:t xml:space="preserve"> runtime</w:t>
      </w:r>
      <w:r w:rsidR="009B4B92" w:rsidRPr="0017579D">
        <w:t>.</w:t>
      </w:r>
      <w:r w:rsidRPr="0017579D">
        <w:t xml:space="preserve"> </w:t>
      </w:r>
      <w:r w:rsidR="00A90177" w:rsidRPr="0017579D">
        <w:t>The communication</w:t>
      </w:r>
      <w:r w:rsidR="00BA0DB5" w:rsidRPr="0017579D">
        <w:t xml:space="preserve"> operations </w:t>
      </w:r>
      <w:r w:rsidR="00A90177" w:rsidRPr="0017579D">
        <w:t xml:space="preserve">are divided into two parts, </w:t>
      </w:r>
      <w:r w:rsidR="0010355D" w:rsidRPr="0017579D">
        <w:t>d</w:t>
      </w:r>
      <w:r w:rsidR="00FC1D08" w:rsidRPr="0017579D">
        <w:t>ata redistribution operations</w:t>
      </w:r>
      <w:r w:rsidR="0010355D" w:rsidRPr="0017579D">
        <w:t xml:space="preserve"> including Broadcast, Scatter, Gather, </w:t>
      </w:r>
      <w:proofErr w:type="spellStart"/>
      <w:r w:rsidR="0010355D" w:rsidRPr="0017579D">
        <w:t>Allgather</w:t>
      </w:r>
      <w:proofErr w:type="spellEnd"/>
      <w:r w:rsidR="0010355D" w:rsidRPr="0017579D">
        <w:t>, and</w:t>
      </w:r>
      <w:r w:rsidR="00FC1D08" w:rsidRPr="0017579D">
        <w:t xml:space="preserve"> </w:t>
      </w:r>
      <w:r w:rsidR="0010355D" w:rsidRPr="0017579D">
        <w:t>d</w:t>
      </w:r>
      <w:r w:rsidR="00FC1D08" w:rsidRPr="0017579D">
        <w:t>ata consolidation operations</w:t>
      </w:r>
      <w:r w:rsidR="00AC6DE5" w:rsidRPr="0017579D">
        <w:t xml:space="preserve"> </w:t>
      </w:r>
      <w:r w:rsidR="0010355D" w:rsidRPr="0017579D">
        <w:t xml:space="preserve">including </w:t>
      </w:r>
      <w:r w:rsidR="00AC6DE5" w:rsidRPr="0017579D">
        <w:t xml:space="preserve">Reduce, Reduce-scatter, </w:t>
      </w:r>
      <w:proofErr w:type="spellStart"/>
      <w:proofErr w:type="gramStart"/>
      <w:r w:rsidR="00AC6DE5" w:rsidRPr="0017579D">
        <w:t>Allreduce</w:t>
      </w:r>
      <w:proofErr w:type="spellEnd"/>
      <w:proofErr w:type="gramEnd"/>
      <w:r w:rsidR="00A36177" w:rsidRPr="0017579D">
        <w:t>.</w:t>
      </w:r>
      <w:r w:rsidR="00052FDF" w:rsidRPr="0017579D">
        <w:t xml:space="preserve"> </w:t>
      </w:r>
      <w:r w:rsidR="00FE0D7B" w:rsidRPr="0017579D">
        <w:t>E</w:t>
      </w:r>
      <w:r w:rsidR="00052FDF" w:rsidRPr="0017579D">
        <w:t>ach operation</w:t>
      </w:r>
      <w:r w:rsidR="00FE0D7B" w:rsidRPr="0017579D">
        <w:t xml:space="preserve"> has several different algorithms based on message size and network topology</w:t>
      </w:r>
      <w:r w:rsidR="00AD1DB5" w:rsidRPr="0017579D">
        <w:t xml:space="preserve"> such as linear array, mesh and </w:t>
      </w:r>
      <w:r w:rsidR="00F614EC" w:rsidRPr="0017579D">
        <w:t>hypercube []</w:t>
      </w:r>
      <w:r w:rsidR="00206774" w:rsidRPr="0017579D">
        <w:t>.</w:t>
      </w:r>
      <w:r w:rsidR="00052FDF" w:rsidRPr="0017579D">
        <w:t xml:space="preserve"> </w:t>
      </w:r>
      <w:r w:rsidR="00EC472B" w:rsidRPr="0017579D">
        <w:t>Basic algorithms are pipeline broadcast method</w:t>
      </w:r>
      <w:r w:rsidR="00206774" w:rsidRPr="0017579D">
        <w:t xml:space="preserve"> []</w:t>
      </w:r>
      <w:r w:rsidR="00EC472B" w:rsidRPr="0017579D">
        <w:t xml:space="preserve">, minimum-spanning tree method, </w:t>
      </w:r>
      <w:r w:rsidR="00343658" w:rsidRPr="0017579D">
        <w:t>bidirectional exchange algorithm, and</w:t>
      </w:r>
      <w:r w:rsidR="00206774" w:rsidRPr="0017579D">
        <w:t xml:space="preserve"> bucket algorithm [].</w:t>
      </w:r>
      <w:r w:rsidR="00EC472B" w:rsidRPr="0017579D">
        <w:t xml:space="preserve"> </w:t>
      </w:r>
      <w:r w:rsidR="00993873" w:rsidRPr="0017579D">
        <w:t>Since these algorithms have different benefits, a</w:t>
      </w:r>
      <w:r w:rsidR="00FA33BE" w:rsidRPr="0017579D">
        <w:t xml:space="preserve">lgorithm combination is widely used </w:t>
      </w:r>
      <w:r w:rsidR="0006012D" w:rsidRPr="0017579D">
        <w:t>to improve the communication performance</w:t>
      </w:r>
      <w:r w:rsidR="009F6DD5" w:rsidRPr="0017579D">
        <w:t xml:space="preserve"> []</w:t>
      </w:r>
      <w:r w:rsidR="0006012D" w:rsidRPr="0017579D">
        <w:t xml:space="preserve">. </w:t>
      </w:r>
      <w:r w:rsidR="00993873" w:rsidRPr="0017579D">
        <w:t>And</w:t>
      </w:r>
      <w:r w:rsidR="007B4431" w:rsidRPr="0017579D">
        <w:t xml:space="preserve"> some </w:t>
      </w:r>
      <w:r w:rsidR="00246A19" w:rsidRPr="0017579D">
        <w:t xml:space="preserve">solution </w:t>
      </w:r>
      <w:r w:rsidR="00E151EF" w:rsidRPr="0017579D">
        <w:t>also provides</w:t>
      </w:r>
      <w:r w:rsidR="00246A19" w:rsidRPr="0017579D">
        <w:t xml:space="preserve"> auto algorithm selection [].</w:t>
      </w:r>
      <w:r w:rsidR="00873524" w:rsidRPr="0017579D">
        <w:t xml:space="preserve"> </w:t>
      </w:r>
    </w:p>
    <w:p w:rsidR="003D406F" w:rsidRDefault="0017579D" w:rsidP="0017579D">
      <w:pPr>
        <w:pStyle w:val="BodyText"/>
      </w:pPr>
      <w:r w:rsidRPr="0017579D">
        <w:t xml:space="preserve">However, </w:t>
      </w:r>
      <w:r w:rsidR="004B1749">
        <w:t>many</w:t>
      </w:r>
      <w:r w:rsidRPr="0017579D">
        <w:t xml:space="preserve"> </w:t>
      </w:r>
      <w:r w:rsidR="004B1749">
        <w:t>solutions</w:t>
      </w:r>
      <w:r w:rsidRPr="0017579D">
        <w:t xml:space="preserve"> have their own focus which is different from our work. </w:t>
      </w:r>
      <w:r w:rsidR="004B1749">
        <w:t>They</w:t>
      </w:r>
      <w:r w:rsidR="00C15666">
        <w:t xml:space="preserve"> focus </w:t>
      </w:r>
      <w:r w:rsidR="004A572E">
        <w:t>on small data transfers and the largest data size tried is up to m</w:t>
      </w:r>
      <w:r w:rsidR="00981EEA" w:rsidRPr="0017579D">
        <w:t xml:space="preserve">egabytes </w:t>
      </w:r>
      <w:r w:rsidR="004A572E">
        <w:t xml:space="preserve">level. </w:t>
      </w:r>
      <w:r w:rsidR="00CF45F6">
        <w:t>The data type is</w:t>
      </w:r>
      <w:r w:rsidR="005428AA" w:rsidRPr="0017579D">
        <w:t xml:space="preserve"> </w:t>
      </w:r>
      <w:r w:rsidR="00CF45F6">
        <w:t>vectors and</w:t>
      </w:r>
      <w:r w:rsidR="005428AA" w:rsidRPr="0017579D">
        <w:t xml:space="preserve"> arrays </w:t>
      </w:r>
      <w:r w:rsidR="00CF45F6">
        <w:t xml:space="preserve">which are </w:t>
      </w:r>
      <w:r w:rsidR="005428AA" w:rsidRPr="0017579D">
        <w:t xml:space="preserve">not </w:t>
      </w:r>
      <w:r w:rsidR="00CF45F6">
        <w:t xml:space="preserve">as </w:t>
      </w:r>
      <w:r w:rsidR="005428AA" w:rsidRPr="0017579D">
        <w:t>complicated</w:t>
      </w:r>
      <w:r w:rsidR="00A65051" w:rsidRPr="0017579D">
        <w:t xml:space="preserve"> </w:t>
      </w:r>
      <w:r w:rsidR="00CF45F6">
        <w:t xml:space="preserve">as </w:t>
      </w:r>
      <w:r w:rsidR="00A65051" w:rsidRPr="0017579D">
        <w:t>structure</w:t>
      </w:r>
      <w:r w:rsidR="00CF45F6">
        <w:t>s like objects.</w:t>
      </w:r>
      <w:r w:rsidR="006D5C6A">
        <w:t xml:space="preserve"> Many algorithms such as </w:t>
      </w:r>
      <w:proofErr w:type="spellStart"/>
      <w:r w:rsidR="006D5C6A">
        <w:t>Allgather</w:t>
      </w:r>
      <w:proofErr w:type="spellEnd"/>
      <w:r w:rsidR="006D5C6A">
        <w:t xml:space="preserve"> have the assumption that each node has</w:t>
      </w:r>
      <w:r w:rsidR="0011488E">
        <w:t xml:space="preserve"> the same amount of data but this is not common in </w:t>
      </w:r>
      <w:proofErr w:type="spellStart"/>
      <w:r w:rsidR="0011488E">
        <w:t>MapReduce</w:t>
      </w:r>
      <w:proofErr w:type="spellEnd"/>
      <w:r w:rsidR="0011488E">
        <w:t xml:space="preserve"> computation model. As a result, though s</w:t>
      </w:r>
      <w:r w:rsidR="00873524" w:rsidRPr="0017579D">
        <w:t>huffling can be viewed as all-to-all communication</w:t>
      </w:r>
      <w:r w:rsidR="006442EF">
        <w:t xml:space="preserve"> such as Reduce-scatter operation, its algorithm cannot be applied directly on shuffling because the amount of data generated by each Map task is uneven</w:t>
      </w:r>
      <w:r w:rsidR="0066355C">
        <w:t xml:space="preserve"> in most cases</w:t>
      </w:r>
      <w:r w:rsidR="00873524" w:rsidRPr="0017579D">
        <w:t>.</w:t>
      </w:r>
      <w:r w:rsidR="00F954FD">
        <w:t xml:space="preserve"> </w:t>
      </w:r>
    </w:p>
    <w:p w:rsidR="00365210" w:rsidRDefault="00F954FD" w:rsidP="00365210">
      <w:pPr>
        <w:pStyle w:val="BodyText"/>
      </w:pPr>
      <w:r>
        <w:t>Furthermore, many past effo</w:t>
      </w:r>
      <w:r w:rsidR="009F7BB5">
        <w:t xml:space="preserve">rt work on static topology such as linear array and </w:t>
      </w:r>
      <w:r>
        <w:t xml:space="preserve">mesh. </w:t>
      </w:r>
      <w:r w:rsidR="009F7BB5">
        <w:t xml:space="preserve">But for </w:t>
      </w:r>
      <w:r w:rsidR="005464C4">
        <w:t>fat-tree topology</w:t>
      </w:r>
      <w:r w:rsidR="0040152C">
        <w:t xml:space="preserve">, algorithms have to be topology-aware </w:t>
      </w:r>
      <w:r w:rsidR="00ED0F42">
        <w:t xml:space="preserve">in order </w:t>
      </w:r>
      <w:r w:rsidR="005464C4">
        <w:t xml:space="preserve">to handle the differences </w:t>
      </w:r>
      <w:r w:rsidR="009F7BB5">
        <w:t xml:space="preserve">on speed </w:t>
      </w:r>
      <w:r w:rsidR="005464C4">
        <w:t xml:space="preserve">between </w:t>
      </w:r>
      <w:r w:rsidR="007B7D7C" w:rsidRPr="007B7D7C">
        <w:t xml:space="preserve">heterogeneous </w:t>
      </w:r>
      <w:r w:rsidR="005464C4">
        <w:t>links</w:t>
      </w:r>
      <w:r w:rsidR="0040152C">
        <w:t>.</w:t>
      </w:r>
      <w:r w:rsidR="00873524" w:rsidRPr="0017579D">
        <w:t xml:space="preserve">  </w:t>
      </w:r>
      <w:r w:rsidR="00204EC0">
        <w:t>Several papers discussed about this and developed topology-aware broadcast, scatter/gather operations to map the logical com-</w:t>
      </w:r>
      <w:proofErr w:type="spellStart"/>
      <w:r w:rsidR="00204EC0">
        <w:t>munication</w:t>
      </w:r>
      <w:proofErr w:type="spellEnd"/>
      <w:r w:rsidR="00204EC0">
        <w:t xml:space="preserve"> topology to real network topology</w:t>
      </w:r>
      <w:r w:rsidR="000C1EE7">
        <w:t xml:space="preserve"> []</w:t>
      </w:r>
      <w:r w:rsidR="00204EC0">
        <w:t>.</w:t>
      </w:r>
      <w:r w:rsidR="003B01CC">
        <w:t xml:space="preserve"> </w:t>
      </w:r>
      <w:r w:rsidR="000C1EE7">
        <w:t>Not only the algorithm itself is optimized, but also auxiliary s</w:t>
      </w:r>
      <w:r w:rsidR="003B01CC">
        <w:t>ervice</w:t>
      </w:r>
      <w:r w:rsidR="000C1EE7">
        <w:t xml:space="preserve">s such as topology detection </w:t>
      </w:r>
      <w:r w:rsidR="00F347A7">
        <w:t xml:space="preserve">[] and fault detection and recovery [] </w:t>
      </w:r>
      <w:r w:rsidR="000C1EE7">
        <w:t>are also added to these solutions</w:t>
      </w:r>
      <w:r w:rsidR="006A3B28">
        <w:t xml:space="preserve"> to improve the performance</w:t>
      </w:r>
      <w:r w:rsidR="00F87257">
        <w:t xml:space="preserve"> and resiliency</w:t>
      </w:r>
      <w:r w:rsidR="000C1EE7">
        <w:t>.</w:t>
      </w:r>
      <w:r w:rsidR="003B01CC">
        <w:t xml:space="preserve"> </w:t>
      </w:r>
    </w:p>
    <w:p w:rsidR="00C1743F" w:rsidRDefault="00721C7D" w:rsidP="006864C0">
      <w:pPr>
        <w:pStyle w:val="BodyText"/>
      </w:pPr>
      <w:r>
        <w:t xml:space="preserve">In </w:t>
      </w:r>
      <w:proofErr w:type="spellStart"/>
      <w:r>
        <w:t>MapReduce</w:t>
      </w:r>
      <w:proofErr w:type="spellEnd"/>
      <w:r>
        <w:t xml:space="preserve"> </w:t>
      </w:r>
      <w:r w:rsidR="00F25373">
        <w:t>domain</w:t>
      </w:r>
      <w:r>
        <w:t>,</w:t>
      </w:r>
      <w:r w:rsidR="001A15C7">
        <w:t xml:space="preserve"> </w:t>
      </w:r>
      <w:r w:rsidR="00A20812">
        <w:t xml:space="preserve">there are several solutions to improve the performance of data transfers. </w:t>
      </w:r>
      <w:r w:rsidR="001A15C7">
        <w:t xml:space="preserve"> </w:t>
      </w:r>
      <w:r w:rsidR="00D66607">
        <w:t>Orchestra</w:t>
      </w:r>
      <w:r w:rsidR="009D30D9">
        <w:t xml:space="preserve"> []</w:t>
      </w:r>
      <w:r w:rsidR="00D66607">
        <w:t xml:space="preserve"> </w:t>
      </w:r>
      <w:r w:rsidR="00641315">
        <w:t xml:space="preserve">is </w:t>
      </w:r>
      <w:r w:rsidR="005E0903">
        <w:t>such a global</w:t>
      </w:r>
      <w:r w:rsidR="00641315" w:rsidRPr="00641315">
        <w:t xml:space="preserve"> control </w:t>
      </w:r>
      <w:r w:rsidR="00623D9C">
        <w:t xml:space="preserve">service and </w:t>
      </w:r>
      <w:r w:rsidR="00641315" w:rsidRPr="00641315">
        <w:t>architecture to manage intra and inter-transfer activities on Spark.</w:t>
      </w:r>
      <w:r w:rsidR="005E0903">
        <w:t xml:space="preserve"> It not only provides control, scheduling and monitoring on data transfers, but also provides optimization </w:t>
      </w:r>
      <w:r w:rsidR="00912C00">
        <w:t>on broadcasting and shuffling.</w:t>
      </w:r>
      <w:r w:rsidR="005E0903">
        <w:t xml:space="preserve"> </w:t>
      </w:r>
      <w:r w:rsidR="00912C00">
        <w:t>For broadcasting,</w:t>
      </w:r>
      <w:r w:rsidR="00912C00" w:rsidRPr="00912C00">
        <w:t xml:space="preserve"> </w:t>
      </w:r>
      <w:r w:rsidR="006153D2">
        <w:t>it uses</w:t>
      </w:r>
      <w:r w:rsidR="00912C00">
        <w:t xml:space="preserve"> a</w:t>
      </w:r>
      <w:r w:rsidR="00912C00" w:rsidRPr="00912C00">
        <w:t xml:space="preserve">n optimized </w:t>
      </w:r>
      <w:proofErr w:type="spellStart"/>
      <w:r w:rsidR="00912C00" w:rsidRPr="00912C00">
        <w:t>BitTorrent</w:t>
      </w:r>
      <w:proofErr w:type="spellEnd"/>
      <w:r w:rsidR="00912C00" w:rsidRPr="00912C00">
        <w:t xml:space="preserve">-like protocol called Cornet, augmented </w:t>
      </w:r>
      <w:r w:rsidR="005006C5">
        <w:t xml:space="preserve">by </w:t>
      </w:r>
      <w:r w:rsidR="00912C00">
        <w:t>topology detection</w:t>
      </w:r>
      <w:r w:rsidR="00912C00" w:rsidRPr="00912C00">
        <w:t>.</w:t>
      </w:r>
      <w:r w:rsidR="00A176E6">
        <w:t xml:space="preserve"> </w:t>
      </w:r>
      <w:r w:rsidR="0042357B">
        <w:t xml:space="preserve">Though this method achieves similar performance as our Multi-Chain method, it is still unclear </w:t>
      </w:r>
      <w:r w:rsidR="009644ED">
        <w:t xml:space="preserve">about </w:t>
      </w:r>
      <w:r w:rsidR="00BB2830">
        <w:t>its internal design</w:t>
      </w:r>
      <w:r w:rsidR="009644ED">
        <w:t xml:space="preserve"> and what kind of communication </w:t>
      </w:r>
      <w:r w:rsidR="00182FA5">
        <w:t>graph</w:t>
      </w:r>
      <w:r w:rsidR="009644ED">
        <w:t xml:space="preserve"> formed in data transfers</w:t>
      </w:r>
      <w:r w:rsidR="00BB2830">
        <w:t>.</w:t>
      </w:r>
      <w:r w:rsidR="009644ED">
        <w:t xml:space="preserve"> </w:t>
      </w:r>
      <w:r w:rsidR="00BB2830">
        <w:t xml:space="preserve"> </w:t>
      </w:r>
      <w:r w:rsidR="00C04AD0">
        <w:t>For shuffling, it uses weighted s</w:t>
      </w:r>
      <w:r w:rsidR="00C04AD0" w:rsidRPr="00C04AD0">
        <w:t>huffle Scheduling (WSS) to set the weight of the flow to be proportional to the data size.</w:t>
      </w:r>
      <w:r w:rsidR="00C04AD0">
        <w:t xml:space="preserve"> </w:t>
      </w:r>
      <w:r w:rsidR="00CE0FD1">
        <w:t xml:space="preserve">But </w:t>
      </w:r>
      <w:r w:rsidR="00C04AD0">
        <w:t>as what we discus</w:t>
      </w:r>
      <w:r w:rsidR="00CE0FD1">
        <w:t>sed above, it is not helpful to K-means Clustering.</w:t>
      </w:r>
    </w:p>
    <w:p w:rsidR="00294EEA" w:rsidRPr="0017579D" w:rsidRDefault="006864C0" w:rsidP="00F97933">
      <w:pPr>
        <w:pStyle w:val="BodyText"/>
      </w:pPr>
      <w:r>
        <w:lastRenderedPageBreak/>
        <w:t xml:space="preserve">There are also other solutions to improve </w:t>
      </w:r>
      <w:r w:rsidR="00BB3193">
        <w:t>shuffling performance</w:t>
      </w:r>
      <w:r>
        <w:t xml:space="preserve">. </w:t>
      </w:r>
      <w:r w:rsidR="00466E96">
        <w:t xml:space="preserve">One is </w:t>
      </w:r>
      <w:proofErr w:type="spellStart"/>
      <w:r w:rsidR="009B4B92" w:rsidRPr="0017579D">
        <w:t>Hadoop</w:t>
      </w:r>
      <w:proofErr w:type="spellEnd"/>
      <w:r w:rsidR="009B4B92" w:rsidRPr="0017579D">
        <w:t>-A</w:t>
      </w:r>
      <w:r w:rsidR="009D30D9">
        <w:t xml:space="preserve"> [</w:t>
      </w:r>
      <w:r w:rsidR="00B23680">
        <w:t xml:space="preserve">] </w:t>
      </w:r>
      <w:r w:rsidR="00B23680" w:rsidRPr="00D3393E">
        <w:t>provides</w:t>
      </w:r>
      <w:r w:rsidR="00D8229B">
        <w:t xml:space="preserve"> a </w:t>
      </w:r>
      <w:r w:rsidR="009B3AF6" w:rsidRPr="009B3AF6">
        <w:t>pipeline to overlap the shuffle, merge and reduce phases</w:t>
      </w:r>
      <w:r w:rsidR="009B3AF6">
        <w:t>, which is very similar to the mechanism in Twister. But it uses a</w:t>
      </w:r>
      <w:r w:rsidR="009B3AF6" w:rsidRPr="009B3AF6">
        <w:t>n alternative RDMA-based protocol to leverage RDMA interconnects for fast data shuffling.</w:t>
      </w:r>
      <w:r w:rsidR="000918CA">
        <w:t xml:space="preserve"> However, due to the limitation of test environment, we didn’t see how it performs on 100+ nodes.</w:t>
      </w:r>
      <w:r w:rsidR="00F97933">
        <w:t xml:space="preserve"> Another is</w:t>
      </w:r>
      <w:r w:rsidR="009B3AF6" w:rsidRPr="009B3AF6">
        <w:t xml:space="preserve"> </w:t>
      </w:r>
      <w:r w:rsidR="00294EEA" w:rsidRPr="0017579D">
        <w:t>MATE</w:t>
      </w:r>
      <w:r w:rsidR="009D30D9">
        <w:t>-EC2 []</w:t>
      </w:r>
      <w:r w:rsidR="008573A5">
        <w:t xml:space="preserve">, a </w:t>
      </w:r>
      <w:proofErr w:type="spellStart"/>
      <w:r w:rsidR="008573A5">
        <w:t>MapReduce</w:t>
      </w:r>
      <w:proofErr w:type="spellEnd"/>
      <w:r w:rsidR="008573A5">
        <w:t>-like framework working on EC2 and S3 with alternate API</w:t>
      </w:r>
      <w:r w:rsidR="002A4774">
        <w:t>s</w:t>
      </w:r>
      <w:r w:rsidR="008573A5">
        <w:t>.</w:t>
      </w:r>
      <w:r w:rsidR="00604FE0">
        <w:t xml:space="preserve"> F</w:t>
      </w:r>
      <w:r w:rsidR="00401B4A" w:rsidRPr="0017579D">
        <w:t>or</w:t>
      </w:r>
      <w:r w:rsidR="00604FE0">
        <w:t xml:space="preserve"> shuffling it uses</w:t>
      </w:r>
      <w:r w:rsidR="00401B4A" w:rsidRPr="0017579D">
        <w:t xml:space="preserve"> local </w:t>
      </w:r>
      <w:r w:rsidR="00E80C3B" w:rsidRPr="0017579D">
        <w:t>reduction</w:t>
      </w:r>
      <w:r w:rsidR="00604FE0">
        <w:t xml:space="preserve"> and global reduction. The mechanism is simila</w:t>
      </w:r>
      <w:r w:rsidR="00465DFA">
        <w:t>r to what we did in Twister but it focuses on EC2 cloud environment</w:t>
      </w:r>
      <w:r w:rsidR="00A118ED">
        <w:t xml:space="preserve"> and the design and </w:t>
      </w:r>
      <w:proofErr w:type="spellStart"/>
      <w:r w:rsidR="00A118ED">
        <w:t>imple</w:t>
      </w:r>
      <w:proofErr w:type="spellEnd"/>
      <w:r w:rsidR="00A118ED">
        <w:t>-mentation are totally different</w:t>
      </w:r>
      <w:r w:rsidR="00465DFA">
        <w:t xml:space="preserve">. </w:t>
      </w:r>
      <w:r w:rsidR="00604FE0">
        <w:t xml:space="preserve"> </w:t>
      </w:r>
    </w:p>
    <w:p w:rsidR="00607AE7" w:rsidRPr="0066453B" w:rsidRDefault="0071290E" w:rsidP="00891FE7">
      <w:pPr>
        <w:pStyle w:val="BodyText"/>
      </w:pPr>
      <w:r>
        <w:t xml:space="preserve">For iterative </w:t>
      </w:r>
      <w:proofErr w:type="spellStart"/>
      <w:r>
        <w:t>MapReduce</w:t>
      </w:r>
      <w:proofErr w:type="spellEnd"/>
      <w:r>
        <w:t>, t</w:t>
      </w:r>
      <w:r w:rsidR="00F05BDD">
        <w:t xml:space="preserve">here are also other </w:t>
      </w:r>
      <w:r w:rsidR="00CD4C4F">
        <w:t xml:space="preserve">solutions </w:t>
      </w:r>
      <w:r w:rsidR="000C3381">
        <w:t xml:space="preserve">such as </w:t>
      </w:r>
      <w:proofErr w:type="spellStart"/>
      <w:r w:rsidR="000C3381">
        <w:t>iMapReduce</w:t>
      </w:r>
      <w:proofErr w:type="spellEnd"/>
      <w:r w:rsidR="000C3381">
        <w:t xml:space="preserve"> [] </w:t>
      </w:r>
      <w:proofErr w:type="spellStart"/>
      <w:r w:rsidR="000C3381">
        <w:t>iHadoop</w:t>
      </w:r>
      <w:proofErr w:type="spellEnd"/>
      <w:r w:rsidR="000C3381">
        <w:t xml:space="preserve"> [] </w:t>
      </w:r>
      <w:r w:rsidR="00CD4C4F">
        <w:t>to optimize to the data transfers between iterations by doing</w:t>
      </w:r>
      <w:r w:rsidR="003B01CC" w:rsidRPr="0017579D">
        <w:t xml:space="preserve"> iteration</w:t>
      </w:r>
      <w:r w:rsidR="00CD4C4F">
        <w:t xml:space="preserve"> </w:t>
      </w:r>
      <w:proofErr w:type="spellStart"/>
      <w:r w:rsidR="00CD4C4F" w:rsidRPr="0017579D">
        <w:t>asynch</w:t>
      </w:r>
      <w:r w:rsidR="00AD350D">
        <w:t>-</w:t>
      </w:r>
      <w:r w:rsidR="00CD4C4F" w:rsidRPr="0017579D">
        <w:t>ronous</w:t>
      </w:r>
      <w:r w:rsidR="00CD4C4F">
        <w:t>ly</w:t>
      </w:r>
      <w:proofErr w:type="spellEnd"/>
      <w:r w:rsidR="00CD4C4F">
        <w:t xml:space="preserve">. </w:t>
      </w:r>
      <w:r w:rsidR="000C3381">
        <w:t>That means there is no barrier between two iterations.</w:t>
      </w:r>
      <w:r>
        <w:t xml:space="preserve"> However, this doesn’t work for the applications which need broadcast data</w:t>
      </w:r>
      <w:r w:rsidR="00D244AB">
        <w:t xml:space="preserve"> </w:t>
      </w:r>
      <w:proofErr w:type="gramStart"/>
      <w:r w:rsidR="00D244AB">
        <w:t>in every iteration</w:t>
      </w:r>
      <w:proofErr w:type="gramEnd"/>
      <w:r w:rsidR="002D3F47">
        <w:t xml:space="preserve"> because all the outputs from Reduce tasks are needed for every Map task</w:t>
      </w:r>
      <w:r>
        <w:t xml:space="preserve">. </w:t>
      </w:r>
    </w:p>
    <w:p w:rsidR="00294EEA" w:rsidRDefault="00294EEA" w:rsidP="00402A04">
      <w:pPr>
        <w:pStyle w:val="Heading1"/>
        <w:numPr>
          <w:ilvl w:val="0"/>
          <w:numId w:val="12"/>
        </w:numPr>
      </w:pPr>
      <w:r>
        <w:t>Conclusion</w:t>
      </w:r>
    </w:p>
    <w:p w:rsidR="00EF5E2C" w:rsidRPr="002B2B9E" w:rsidRDefault="002B2B9E" w:rsidP="00642598">
      <w:pPr>
        <w:pStyle w:val="BodyText"/>
      </w:pPr>
      <w:r w:rsidRPr="002B2B9E">
        <w:t xml:space="preserve">In this paper, we improved </w:t>
      </w:r>
      <w:r w:rsidR="009737AD">
        <w:t xml:space="preserve">the performance of </w:t>
      </w:r>
      <w:r w:rsidRPr="002B2B9E">
        <w:t xml:space="preserve">data transfers in </w:t>
      </w:r>
      <w:r w:rsidR="00F1145A" w:rsidRPr="002B2B9E">
        <w:t>Twister</w:t>
      </w:r>
      <w:r w:rsidR="003E7E2B">
        <w:t xml:space="preserve"> iterative </w:t>
      </w:r>
      <w:proofErr w:type="spellStart"/>
      <w:r w:rsidR="003E7E2B">
        <w:t>MapReduce</w:t>
      </w:r>
      <w:proofErr w:type="spellEnd"/>
      <w:r w:rsidR="003E7E2B">
        <w:t xml:space="preserve"> framework.</w:t>
      </w:r>
      <w:r w:rsidR="001413B1">
        <w:t xml:space="preserve"> </w:t>
      </w:r>
      <w:r w:rsidR="00682340">
        <w:t xml:space="preserve">We removed original broker-based methods because of its </w:t>
      </w:r>
      <w:r w:rsidR="00682340" w:rsidRPr="00682340">
        <w:t>cumbersome</w:t>
      </w:r>
      <w:r w:rsidR="00682340">
        <w:t xml:space="preserve"> and clumsy. We </w:t>
      </w:r>
      <w:r w:rsidR="00EB2573">
        <w:t>implemented</w:t>
      </w:r>
      <w:r w:rsidR="000A6830">
        <w:t xml:space="preserve"> 3</w:t>
      </w:r>
      <w:r w:rsidR="00577C3C">
        <w:t xml:space="preserve"> topology-aware</w:t>
      </w:r>
      <w:r w:rsidR="000A6830">
        <w:t xml:space="preserve"> algorithms including Multi</w:t>
      </w:r>
      <w:r w:rsidR="00EF311D">
        <w:t>-Chain, Scatter-</w:t>
      </w:r>
      <w:proofErr w:type="spellStart"/>
      <w:r w:rsidR="00D25704">
        <w:t>Allg</w:t>
      </w:r>
      <w:r w:rsidR="00EF311D">
        <w:t>ather</w:t>
      </w:r>
      <w:proofErr w:type="spellEnd"/>
      <w:r w:rsidR="00EF311D">
        <w:t>-MST, and Scatter-</w:t>
      </w:r>
      <w:proofErr w:type="spellStart"/>
      <w:r w:rsidR="00D25704">
        <w:t>Allg</w:t>
      </w:r>
      <w:r w:rsidR="00EF311D">
        <w:t>ather</w:t>
      </w:r>
      <w:proofErr w:type="spellEnd"/>
      <w:r w:rsidR="00EF311D">
        <w:t>-</w:t>
      </w:r>
      <w:r w:rsidR="0008706A">
        <w:t>BKT.</w:t>
      </w:r>
      <w:r w:rsidR="000A6830">
        <w:t xml:space="preserve"> </w:t>
      </w:r>
      <w:r w:rsidR="00642598">
        <w:t>Among them, Multi-Chain method can improve</w:t>
      </w:r>
      <w:r w:rsidR="001413B1">
        <w:t xml:space="preserve"> broadcasting performance</w:t>
      </w:r>
      <w:r w:rsidR="00642598">
        <w:t xml:space="preserve"> to 40% of original broadcast method and 50% of stand MPI broadcast algorithm for large vectors. We also improved s</w:t>
      </w:r>
      <w:r w:rsidR="00EF5E2C" w:rsidRPr="002B2B9E">
        <w:t>huffling</w:t>
      </w:r>
      <w:r w:rsidR="00642598">
        <w:t xml:space="preserve"> performance to 25% of original time by using local reduction. </w:t>
      </w:r>
    </w:p>
    <w:p w:rsidR="000A22B2" w:rsidRPr="002B2B9E" w:rsidRDefault="00C94289" w:rsidP="000A22B2">
      <w:pPr>
        <w:pStyle w:val="BodyText"/>
      </w:pPr>
      <w:r>
        <w:t xml:space="preserve">There are number of directions in future work. Currently we are transplanting our algorithms to </w:t>
      </w:r>
      <w:proofErr w:type="spellStart"/>
      <w:r>
        <w:t>Infiniband</w:t>
      </w:r>
      <w:proofErr w:type="spellEnd"/>
      <w:r>
        <w:t xml:space="preserve"> and test the performance gain from different methods. The initial observation suggests </w:t>
      </w:r>
      <w:r w:rsidR="000A22B2">
        <w:t>that the</w:t>
      </w:r>
      <w:r>
        <w:t xml:space="preserve"> conclusion could be different from the situation on Ethernet.</w:t>
      </w:r>
      <w:r w:rsidR="000A22B2">
        <w:t xml:space="preserve"> We are also try to add extend the algorithm to a whole service by building topology and link speed detection service and utilizing a</w:t>
      </w:r>
      <w:r w:rsidR="000A22B2" w:rsidRPr="002B2B9E">
        <w:t xml:space="preserve">uxiliary </w:t>
      </w:r>
      <w:r w:rsidR="000A22B2">
        <w:t xml:space="preserve">service such as </w:t>
      </w:r>
      <w:proofErr w:type="spellStart"/>
      <w:r w:rsidR="000A22B2">
        <w:t>ZooKeeper</w:t>
      </w:r>
      <w:proofErr w:type="spellEnd"/>
      <w:r w:rsidR="000A22B2">
        <w:t xml:space="preserve"> to provide better coordination and fault detection and tolerance.</w:t>
      </w:r>
    </w:p>
    <w:p w:rsidR="00E8131E" w:rsidRDefault="000D1685" w:rsidP="000D1685">
      <w:pPr>
        <w:pStyle w:val="Heading5"/>
      </w:pPr>
      <w:r>
        <w:t>Acknowledgement</w:t>
      </w:r>
    </w:p>
    <w:p w:rsidR="000D1685" w:rsidRDefault="000D1685" w:rsidP="003475FA">
      <w:pPr>
        <w:jc w:val="left"/>
      </w:pPr>
    </w:p>
    <w:p w:rsidR="00F10CF5" w:rsidRDefault="00F10CF5" w:rsidP="000D1685"/>
    <w:p w:rsidR="003475FA" w:rsidRDefault="003475FA" w:rsidP="000D1685"/>
    <w:p w:rsidR="003475FA" w:rsidRDefault="003475FA" w:rsidP="000D1685"/>
    <w:p w:rsidR="003475FA" w:rsidRPr="000D1685" w:rsidRDefault="003475FA" w:rsidP="000D1685"/>
    <w:p w:rsidR="000D1685" w:rsidRDefault="000D1685" w:rsidP="000D1685"/>
    <w:p w:rsidR="000D1685" w:rsidRPr="000D1685" w:rsidRDefault="000D1685" w:rsidP="000D1685">
      <w:pPr>
        <w:pStyle w:val="Heading5"/>
      </w:pPr>
      <w:r>
        <w:t>References</w:t>
      </w:r>
    </w:p>
    <w:p w:rsidR="00295904" w:rsidRDefault="00F82530" w:rsidP="004B01F9">
      <w:pPr>
        <w:pStyle w:val="references"/>
      </w:pPr>
      <w:r>
        <w:t>Twister</w:t>
      </w:r>
    </w:p>
    <w:p w:rsidR="00F82530" w:rsidRDefault="00F82530" w:rsidP="004B01F9">
      <w:pPr>
        <w:pStyle w:val="references"/>
      </w:pPr>
      <w:r>
        <w:t>Hadoop</w:t>
      </w:r>
    </w:p>
    <w:p w:rsidR="00F82530" w:rsidRDefault="00F82530" w:rsidP="004B01F9">
      <w:pPr>
        <w:pStyle w:val="references"/>
      </w:pPr>
      <w:r>
        <w:t>HaLoop</w:t>
      </w:r>
    </w:p>
    <w:p w:rsidR="00F82530" w:rsidRDefault="00F82530" w:rsidP="004B01F9">
      <w:pPr>
        <w:pStyle w:val="references"/>
      </w:pPr>
    </w:p>
    <w:p w:rsidR="00F10CF5" w:rsidRPr="00F60082" w:rsidRDefault="00F82530" w:rsidP="004B01F9">
      <w:pPr>
        <w:pStyle w:val="references"/>
      </w:pPr>
      <w:r>
        <w:t>pipeline</w:t>
      </w:r>
    </w:p>
    <w:p w:rsidR="00A03FB9" w:rsidRDefault="004F02F1" w:rsidP="004B01F9">
      <w:pPr>
        <w:pStyle w:val="references"/>
      </w:pPr>
      <w:r>
        <w:t>Collective algorithms</w:t>
      </w:r>
    </w:p>
    <w:p w:rsidR="004F02F1" w:rsidRDefault="00F82530" w:rsidP="004B01F9">
      <w:pPr>
        <w:pStyle w:val="references"/>
      </w:pPr>
      <w:r>
        <w:lastRenderedPageBreak/>
        <w:t>Auto selection</w:t>
      </w:r>
    </w:p>
    <w:p w:rsidR="00F82530" w:rsidRPr="00A03FB9" w:rsidRDefault="00F82530" w:rsidP="004B01F9">
      <w:pPr>
        <w:pStyle w:val="references"/>
      </w:pPr>
    </w:p>
    <w:sectPr w:rsidR="00F82530" w:rsidRPr="00A03FB9" w:rsidSect="001A0EB3">
      <w:type w:val="continuous"/>
      <w:pgSz w:w="12240" w:h="15840"/>
      <w:pgMar w:top="1080" w:right="893" w:bottom="1440" w:left="893"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5C3"/>
    <w:multiLevelType w:val="hybridMultilevel"/>
    <w:tmpl w:val="CF0A4C22"/>
    <w:lvl w:ilvl="0" w:tplc="492807CE">
      <w:start w:val="1"/>
      <w:numFmt w:val="bullet"/>
      <w:lvlText w:val="•"/>
      <w:lvlJc w:val="left"/>
      <w:pPr>
        <w:tabs>
          <w:tab w:val="num" w:pos="720"/>
        </w:tabs>
        <w:ind w:left="720" w:hanging="360"/>
      </w:pPr>
      <w:rPr>
        <w:rFonts w:ascii="Arial" w:hAnsi="Arial" w:hint="default"/>
      </w:rPr>
    </w:lvl>
    <w:lvl w:ilvl="1" w:tplc="E04E91AC" w:tentative="1">
      <w:start w:val="1"/>
      <w:numFmt w:val="bullet"/>
      <w:lvlText w:val="•"/>
      <w:lvlJc w:val="left"/>
      <w:pPr>
        <w:tabs>
          <w:tab w:val="num" w:pos="1440"/>
        </w:tabs>
        <w:ind w:left="1440" w:hanging="360"/>
      </w:pPr>
      <w:rPr>
        <w:rFonts w:ascii="Arial" w:hAnsi="Arial" w:hint="default"/>
      </w:rPr>
    </w:lvl>
    <w:lvl w:ilvl="2" w:tplc="DEE69CD0" w:tentative="1">
      <w:start w:val="1"/>
      <w:numFmt w:val="bullet"/>
      <w:lvlText w:val="•"/>
      <w:lvlJc w:val="left"/>
      <w:pPr>
        <w:tabs>
          <w:tab w:val="num" w:pos="2160"/>
        </w:tabs>
        <w:ind w:left="2160" w:hanging="360"/>
      </w:pPr>
      <w:rPr>
        <w:rFonts w:ascii="Arial" w:hAnsi="Arial" w:hint="default"/>
      </w:rPr>
    </w:lvl>
    <w:lvl w:ilvl="3" w:tplc="4920BAE4" w:tentative="1">
      <w:start w:val="1"/>
      <w:numFmt w:val="bullet"/>
      <w:lvlText w:val="•"/>
      <w:lvlJc w:val="left"/>
      <w:pPr>
        <w:tabs>
          <w:tab w:val="num" w:pos="2880"/>
        </w:tabs>
        <w:ind w:left="2880" w:hanging="360"/>
      </w:pPr>
      <w:rPr>
        <w:rFonts w:ascii="Arial" w:hAnsi="Arial" w:hint="default"/>
      </w:rPr>
    </w:lvl>
    <w:lvl w:ilvl="4" w:tplc="70AA94B0" w:tentative="1">
      <w:start w:val="1"/>
      <w:numFmt w:val="bullet"/>
      <w:lvlText w:val="•"/>
      <w:lvlJc w:val="left"/>
      <w:pPr>
        <w:tabs>
          <w:tab w:val="num" w:pos="3600"/>
        </w:tabs>
        <w:ind w:left="3600" w:hanging="360"/>
      </w:pPr>
      <w:rPr>
        <w:rFonts w:ascii="Arial" w:hAnsi="Arial" w:hint="default"/>
      </w:rPr>
    </w:lvl>
    <w:lvl w:ilvl="5" w:tplc="9404F3B2" w:tentative="1">
      <w:start w:val="1"/>
      <w:numFmt w:val="bullet"/>
      <w:lvlText w:val="•"/>
      <w:lvlJc w:val="left"/>
      <w:pPr>
        <w:tabs>
          <w:tab w:val="num" w:pos="4320"/>
        </w:tabs>
        <w:ind w:left="4320" w:hanging="360"/>
      </w:pPr>
      <w:rPr>
        <w:rFonts w:ascii="Arial" w:hAnsi="Arial" w:hint="default"/>
      </w:rPr>
    </w:lvl>
    <w:lvl w:ilvl="6" w:tplc="7D4C29DE" w:tentative="1">
      <w:start w:val="1"/>
      <w:numFmt w:val="bullet"/>
      <w:lvlText w:val="•"/>
      <w:lvlJc w:val="left"/>
      <w:pPr>
        <w:tabs>
          <w:tab w:val="num" w:pos="5040"/>
        </w:tabs>
        <w:ind w:left="5040" w:hanging="360"/>
      </w:pPr>
      <w:rPr>
        <w:rFonts w:ascii="Arial" w:hAnsi="Arial" w:hint="default"/>
      </w:rPr>
    </w:lvl>
    <w:lvl w:ilvl="7" w:tplc="7DB2855A" w:tentative="1">
      <w:start w:val="1"/>
      <w:numFmt w:val="bullet"/>
      <w:lvlText w:val="•"/>
      <w:lvlJc w:val="left"/>
      <w:pPr>
        <w:tabs>
          <w:tab w:val="num" w:pos="5760"/>
        </w:tabs>
        <w:ind w:left="5760" w:hanging="360"/>
      </w:pPr>
      <w:rPr>
        <w:rFonts w:ascii="Arial" w:hAnsi="Arial" w:hint="default"/>
      </w:rPr>
    </w:lvl>
    <w:lvl w:ilvl="8" w:tplc="39AE1856" w:tentative="1">
      <w:start w:val="1"/>
      <w:numFmt w:val="bullet"/>
      <w:lvlText w:val="•"/>
      <w:lvlJc w:val="left"/>
      <w:pPr>
        <w:tabs>
          <w:tab w:val="num" w:pos="6480"/>
        </w:tabs>
        <w:ind w:left="6480" w:hanging="360"/>
      </w:pPr>
      <w:rPr>
        <w:rFonts w:ascii="Arial" w:hAnsi="Arial" w:hint="default"/>
      </w:rPr>
    </w:lvl>
  </w:abstractNum>
  <w:abstractNum w:abstractNumId="1">
    <w:nsid w:val="0206523C"/>
    <w:multiLevelType w:val="hybridMultilevel"/>
    <w:tmpl w:val="32F2F22A"/>
    <w:lvl w:ilvl="0" w:tplc="DE84185E">
      <w:start w:val="1"/>
      <w:numFmt w:val="bullet"/>
      <w:lvlText w:val="•"/>
      <w:lvlJc w:val="left"/>
      <w:pPr>
        <w:tabs>
          <w:tab w:val="num" w:pos="720"/>
        </w:tabs>
        <w:ind w:left="720" w:hanging="360"/>
      </w:pPr>
      <w:rPr>
        <w:rFonts w:ascii="Arial" w:hAnsi="Arial" w:hint="default"/>
      </w:rPr>
    </w:lvl>
    <w:lvl w:ilvl="1" w:tplc="306A9BE4" w:tentative="1">
      <w:start w:val="1"/>
      <w:numFmt w:val="bullet"/>
      <w:lvlText w:val="•"/>
      <w:lvlJc w:val="left"/>
      <w:pPr>
        <w:tabs>
          <w:tab w:val="num" w:pos="1440"/>
        </w:tabs>
        <w:ind w:left="1440" w:hanging="360"/>
      </w:pPr>
      <w:rPr>
        <w:rFonts w:ascii="Arial" w:hAnsi="Arial" w:hint="default"/>
      </w:rPr>
    </w:lvl>
    <w:lvl w:ilvl="2" w:tplc="F33E4B5A" w:tentative="1">
      <w:start w:val="1"/>
      <w:numFmt w:val="bullet"/>
      <w:lvlText w:val="•"/>
      <w:lvlJc w:val="left"/>
      <w:pPr>
        <w:tabs>
          <w:tab w:val="num" w:pos="2160"/>
        </w:tabs>
        <w:ind w:left="2160" w:hanging="360"/>
      </w:pPr>
      <w:rPr>
        <w:rFonts w:ascii="Arial" w:hAnsi="Arial" w:hint="default"/>
      </w:rPr>
    </w:lvl>
    <w:lvl w:ilvl="3" w:tplc="3C82CDE2" w:tentative="1">
      <w:start w:val="1"/>
      <w:numFmt w:val="bullet"/>
      <w:lvlText w:val="•"/>
      <w:lvlJc w:val="left"/>
      <w:pPr>
        <w:tabs>
          <w:tab w:val="num" w:pos="2880"/>
        </w:tabs>
        <w:ind w:left="2880" w:hanging="360"/>
      </w:pPr>
      <w:rPr>
        <w:rFonts w:ascii="Arial" w:hAnsi="Arial" w:hint="default"/>
      </w:rPr>
    </w:lvl>
    <w:lvl w:ilvl="4" w:tplc="F5568652" w:tentative="1">
      <w:start w:val="1"/>
      <w:numFmt w:val="bullet"/>
      <w:lvlText w:val="•"/>
      <w:lvlJc w:val="left"/>
      <w:pPr>
        <w:tabs>
          <w:tab w:val="num" w:pos="3600"/>
        </w:tabs>
        <w:ind w:left="3600" w:hanging="360"/>
      </w:pPr>
      <w:rPr>
        <w:rFonts w:ascii="Arial" w:hAnsi="Arial" w:hint="default"/>
      </w:rPr>
    </w:lvl>
    <w:lvl w:ilvl="5" w:tplc="98B25C46" w:tentative="1">
      <w:start w:val="1"/>
      <w:numFmt w:val="bullet"/>
      <w:lvlText w:val="•"/>
      <w:lvlJc w:val="left"/>
      <w:pPr>
        <w:tabs>
          <w:tab w:val="num" w:pos="4320"/>
        </w:tabs>
        <w:ind w:left="4320" w:hanging="360"/>
      </w:pPr>
      <w:rPr>
        <w:rFonts w:ascii="Arial" w:hAnsi="Arial" w:hint="default"/>
      </w:rPr>
    </w:lvl>
    <w:lvl w:ilvl="6" w:tplc="5D74B77A" w:tentative="1">
      <w:start w:val="1"/>
      <w:numFmt w:val="bullet"/>
      <w:lvlText w:val="•"/>
      <w:lvlJc w:val="left"/>
      <w:pPr>
        <w:tabs>
          <w:tab w:val="num" w:pos="5040"/>
        </w:tabs>
        <w:ind w:left="5040" w:hanging="360"/>
      </w:pPr>
      <w:rPr>
        <w:rFonts w:ascii="Arial" w:hAnsi="Arial" w:hint="default"/>
      </w:rPr>
    </w:lvl>
    <w:lvl w:ilvl="7" w:tplc="4114FF98" w:tentative="1">
      <w:start w:val="1"/>
      <w:numFmt w:val="bullet"/>
      <w:lvlText w:val="•"/>
      <w:lvlJc w:val="left"/>
      <w:pPr>
        <w:tabs>
          <w:tab w:val="num" w:pos="5760"/>
        </w:tabs>
        <w:ind w:left="5760" w:hanging="360"/>
      </w:pPr>
      <w:rPr>
        <w:rFonts w:ascii="Arial" w:hAnsi="Arial" w:hint="default"/>
      </w:rPr>
    </w:lvl>
    <w:lvl w:ilvl="8" w:tplc="EE4A0BA2" w:tentative="1">
      <w:start w:val="1"/>
      <w:numFmt w:val="bullet"/>
      <w:lvlText w:val="•"/>
      <w:lvlJc w:val="left"/>
      <w:pPr>
        <w:tabs>
          <w:tab w:val="num" w:pos="6480"/>
        </w:tabs>
        <w:ind w:left="6480" w:hanging="360"/>
      </w:pPr>
      <w:rPr>
        <w:rFonts w:ascii="Arial" w:hAnsi="Arial" w:hint="default"/>
      </w:rPr>
    </w:lvl>
  </w:abstractNum>
  <w:abstractNum w:abstractNumId="2">
    <w:nsid w:val="06760A6D"/>
    <w:multiLevelType w:val="hybridMultilevel"/>
    <w:tmpl w:val="50F405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D6358"/>
    <w:multiLevelType w:val="hybridMultilevel"/>
    <w:tmpl w:val="9236A33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311C94"/>
    <w:multiLevelType w:val="hybridMultilevel"/>
    <w:tmpl w:val="F2A2DC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C0826"/>
    <w:multiLevelType w:val="hybridMultilevel"/>
    <w:tmpl w:val="920C39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0C1848"/>
    <w:multiLevelType w:val="hybridMultilevel"/>
    <w:tmpl w:val="57DE3A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93A5D13"/>
    <w:multiLevelType w:val="hybridMultilevel"/>
    <w:tmpl w:val="CBB214B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F1159A5"/>
    <w:multiLevelType w:val="hybridMultilevel"/>
    <w:tmpl w:val="A72E3FB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8083B3B"/>
    <w:multiLevelType w:val="hybridMultilevel"/>
    <w:tmpl w:val="2018B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nsid w:val="54BF6E16"/>
    <w:multiLevelType w:val="hybridMultilevel"/>
    <w:tmpl w:val="301610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5DE7490"/>
    <w:multiLevelType w:val="hybridMultilevel"/>
    <w:tmpl w:val="3848A8B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nsid w:val="585577CE"/>
    <w:multiLevelType w:val="hybridMultilevel"/>
    <w:tmpl w:val="7C0402D8"/>
    <w:lvl w:ilvl="0" w:tplc="1E6A17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1737C5"/>
    <w:multiLevelType w:val="hybridMultilevel"/>
    <w:tmpl w:val="655CD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D0092D"/>
    <w:multiLevelType w:val="hybridMultilevel"/>
    <w:tmpl w:val="7BDE60B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0"/>
  </w:num>
  <w:num w:numId="2">
    <w:abstractNumId w:val="19"/>
  </w:num>
  <w:num w:numId="3">
    <w:abstractNumId w:val="7"/>
  </w:num>
  <w:num w:numId="4">
    <w:abstractNumId w:val="12"/>
  </w:num>
  <w:num w:numId="5">
    <w:abstractNumId w:val="12"/>
  </w:num>
  <w:num w:numId="6">
    <w:abstractNumId w:val="12"/>
  </w:num>
  <w:num w:numId="7">
    <w:abstractNumId w:val="12"/>
  </w:num>
  <w:num w:numId="8">
    <w:abstractNumId w:val="13"/>
  </w:num>
  <w:num w:numId="9">
    <w:abstractNumId w:val="2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4"/>
  </w:num>
  <w:num w:numId="13">
    <w:abstractNumId w:val="5"/>
  </w:num>
  <w:num w:numId="14">
    <w:abstractNumId w:val="11"/>
  </w:num>
  <w:num w:numId="15">
    <w:abstractNumId w:val="9"/>
  </w:num>
  <w:num w:numId="16">
    <w:abstractNumId w:val="15"/>
  </w:num>
  <w:num w:numId="17">
    <w:abstractNumId w:val="18"/>
  </w:num>
  <w:num w:numId="18">
    <w:abstractNumId w:val="2"/>
  </w:num>
  <w:num w:numId="19">
    <w:abstractNumId w:val="8"/>
  </w:num>
  <w:num w:numId="20">
    <w:abstractNumId w:val="17"/>
  </w:num>
  <w:num w:numId="21">
    <w:abstractNumId w:val="6"/>
  </w:num>
  <w:num w:numId="22">
    <w:abstractNumId w:val="3"/>
  </w:num>
  <w:num w:numId="23">
    <w:abstractNumId w:val="14"/>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27F6"/>
    <w:rsid w:val="000028BE"/>
    <w:rsid w:val="00003D8B"/>
    <w:rsid w:val="0000611C"/>
    <w:rsid w:val="0001281B"/>
    <w:rsid w:val="00014F2A"/>
    <w:rsid w:val="00015445"/>
    <w:rsid w:val="00016121"/>
    <w:rsid w:val="00017574"/>
    <w:rsid w:val="000177C6"/>
    <w:rsid w:val="00020343"/>
    <w:rsid w:val="00021498"/>
    <w:rsid w:val="00021E35"/>
    <w:rsid w:val="00023474"/>
    <w:rsid w:val="00023D24"/>
    <w:rsid w:val="00024414"/>
    <w:rsid w:val="00024AF3"/>
    <w:rsid w:val="00026467"/>
    <w:rsid w:val="00026DF5"/>
    <w:rsid w:val="00032070"/>
    <w:rsid w:val="00033059"/>
    <w:rsid w:val="00033802"/>
    <w:rsid w:val="000341B0"/>
    <w:rsid w:val="000362D7"/>
    <w:rsid w:val="00037A43"/>
    <w:rsid w:val="0004373F"/>
    <w:rsid w:val="00043EA3"/>
    <w:rsid w:val="000442F0"/>
    <w:rsid w:val="000445E7"/>
    <w:rsid w:val="00045683"/>
    <w:rsid w:val="00045A92"/>
    <w:rsid w:val="00045CBD"/>
    <w:rsid w:val="000463E6"/>
    <w:rsid w:val="000469BD"/>
    <w:rsid w:val="00047033"/>
    <w:rsid w:val="000472C9"/>
    <w:rsid w:val="0005057B"/>
    <w:rsid w:val="00051516"/>
    <w:rsid w:val="00051FEC"/>
    <w:rsid w:val="000524DC"/>
    <w:rsid w:val="00052CF0"/>
    <w:rsid w:val="00052FDF"/>
    <w:rsid w:val="0005350B"/>
    <w:rsid w:val="00053C8C"/>
    <w:rsid w:val="00054069"/>
    <w:rsid w:val="000544E1"/>
    <w:rsid w:val="00054F09"/>
    <w:rsid w:val="000551CA"/>
    <w:rsid w:val="000568D8"/>
    <w:rsid w:val="0005705A"/>
    <w:rsid w:val="00057466"/>
    <w:rsid w:val="00057BB1"/>
    <w:rsid w:val="0006012D"/>
    <w:rsid w:val="00064CEC"/>
    <w:rsid w:val="00065BE4"/>
    <w:rsid w:val="00065C16"/>
    <w:rsid w:val="00065CDF"/>
    <w:rsid w:val="00070073"/>
    <w:rsid w:val="000709FD"/>
    <w:rsid w:val="00070E16"/>
    <w:rsid w:val="00071010"/>
    <w:rsid w:val="0007114F"/>
    <w:rsid w:val="00073630"/>
    <w:rsid w:val="0007417A"/>
    <w:rsid w:val="00075CBE"/>
    <w:rsid w:val="00075D84"/>
    <w:rsid w:val="00076D7C"/>
    <w:rsid w:val="00082C61"/>
    <w:rsid w:val="000832EF"/>
    <w:rsid w:val="0008373A"/>
    <w:rsid w:val="00083A0B"/>
    <w:rsid w:val="00084EED"/>
    <w:rsid w:val="000851DC"/>
    <w:rsid w:val="0008672F"/>
    <w:rsid w:val="0008706A"/>
    <w:rsid w:val="0009000F"/>
    <w:rsid w:val="00090FB7"/>
    <w:rsid w:val="000918CA"/>
    <w:rsid w:val="000926BD"/>
    <w:rsid w:val="00094269"/>
    <w:rsid w:val="000949F5"/>
    <w:rsid w:val="0009525E"/>
    <w:rsid w:val="00096692"/>
    <w:rsid w:val="00097162"/>
    <w:rsid w:val="00097B8E"/>
    <w:rsid w:val="000A1A19"/>
    <w:rsid w:val="000A1DBD"/>
    <w:rsid w:val="000A22B2"/>
    <w:rsid w:val="000A237F"/>
    <w:rsid w:val="000A275C"/>
    <w:rsid w:val="000A56D2"/>
    <w:rsid w:val="000A5AE5"/>
    <w:rsid w:val="000A6830"/>
    <w:rsid w:val="000A6EBF"/>
    <w:rsid w:val="000B0128"/>
    <w:rsid w:val="000B09E3"/>
    <w:rsid w:val="000B11A9"/>
    <w:rsid w:val="000B12C0"/>
    <w:rsid w:val="000B282F"/>
    <w:rsid w:val="000B48A6"/>
    <w:rsid w:val="000B4D07"/>
    <w:rsid w:val="000B6389"/>
    <w:rsid w:val="000C0531"/>
    <w:rsid w:val="000C1EE7"/>
    <w:rsid w:val="000C238D"/>
    <w:rsid w:val="000C3381"/>
    <w:rsid w:val="000C4F7A"/>
    <w:rsid w:val="000C5B45"/>
    <w:rsid w:val="000C720C"/>
    <w:rsid w:val="000C7720"/>
    <w:rsid w:val="000C7F60"/>
    <w:rsid w:val="000D01D1"/>
    <w:rsid w:val="000D07BF"/>
    <w:rsid w:val="000D1685"/>
    <w:rsid w:val="000D24F5"/>
    <w:rsid w:val="000D275F"/>
    <w:rsid w:val="000D4F4F"/>
    <w:rsid w:val="000D50B1"/>
    <w:rsid w:val="000E1430"/>
    <w:rsid w:val="000E1642"/>
    <w:rsid w:val="000E1DBE"/>
    <w:rsid w:val="000E20D8"/>
    <w:rsid w:val="000E22ED"/>
    <w:rsid w:val="000E2D5E"/>
    <w:rsid w:val="000E3A7D"/>
    <w:rsid w:val="000E4EBA"/>
    <w:rsid w:val="000E668A"/>
    <w:rsid w:val="000E7D2B"/>
    <w:rsid w:val="000F05AB"/>
    <w:rsid w:val="000F064F"/>
    <w:rsid w:val="000F177E"/>
    <w:rsid w:val="000F2692"/>
    <w:rsid w:val="000F319C"/>
    <w:rsid w:val="000F47B3"/>
    <w:rsid w:val="000F5B35"/>
    <w:rsid w:val="000F7704"/>
    <w:rsid w:val="000F79AF"/>
    <w:rsid w:val="001007A1"/>
    <w:rsid w:val="00100A4B"/>
    <w:rsid w:val="00101E38"/>
    <w:rsid w:val="001022E7"/>
    <w:rsid w:val="00102B2C"/>
    <w:rsid w:val="0010355D"/>
    <w:rsid w:val="001035A0"/>
    <w:rsid w:val="00104CA9"/>
    <w:rsid w:val="001057C8"/>
    <w:rsid w:val="00105FAD"/>
    <w:rsid w:val="0010760F"/>
    <w:rsid w:val="0010765B"/>
    <w:rsid w:val="0011039F"/>
    <w:rsid w:val="00112709"/>
    <w:rsid w:val="0011295E"/>
    <w:rsid w:val="00112EAF"/>
    <w:rsid w:val="001134BC"/>
    <w:rsid w:val="00114536"/>
    <w:rsid w:val="0011488E"/>
    <w:rsid w:val="00114A2F"/>
    <w:rsid w:val="00116D08"/>
    <w:rsid w:val="00117C65"/>
    <w:rsid w:val="001237FB"/>
    <w:rsid w:val="00123B9D"/>
    <w:rsid w:val="00123E2B"/>
    <w:rsid w:val="0012438F"/>
    <w:rsid w:val="0012565E"/>
    <w:rsid w:val="00126830"/>
    <w:rsid w:val="001277EE"/>
    <w:rsid w:val="00130186"/>
    <w:rsid w:val="00130D7E"/>
    <w:rsid w:val="00131267"/>
    <w:rsid w:val="00131CB6"/>
    <w:rsid w:val="001320D2"/>
    <w:rsid w:val="001365C5"/>
    <w:rsid w:val="0013734C"/>
    <w:rsid w:val="001373FE"/>
    <w:rsid w:val="00137CD4"/>
    <w:rsid w:val="00137F5E"/>
    <w:rsid w:val="001406E5"/>
    <w:rsid w:val="0014125E"/>
    <w:rsid w:val="001413B1"/>
    <w:rsid w:val="00141EFF"/>
    <w:rsid w:val="00142B52"/>
    <w:rsid w:val="0014463A"/>
    <w:rsid w:val="001446E2"/>
    <w:rsid w:val="0014537F"/>
    <w:rsid w:val="001455B4"/>
    <w:rsid w:val="00145CB1"/>
    <w:rsid w:val="001478C0"/>
    <w:rsid w:val="00151A72"/>
    <w:rsid w:val="00151AF1"/>
    <w:rsid w:val="0015203A"/>
    <w:rsid w:val="00152ACE"/>
    <w:rsid w:val="00153406"/>
    <w:rsid w:val="00153DD5"/>
    <w:rsid w:val="0015461E"/>
    <w:rsid w:val="00154B93"/>
    <w:rsid w:val="001555E4"/>
    <w:rsid w:val="00155F06"/>
    <w:rsid w:val="00156E3E"/>
    <w:rsid w:val="00157D62"/>
    <w:rsid w:val="00160CEF"/>
    <w:rsid w:val="001629E0"/>
    <w:rsid w:val="00162B18"/>
    <w:rsid w:val="00164484"/>
    <w:rsid w:val="00164E57"/>
    <w:rsid w:val="00166431"/>
    <w:rsid w:val="001667CE"/>
    <w:rsid w:val="001670EC"/>
    <w:rsid w:val="00167A7D"/>
    <w:rsid w:val="00167E7B"/>
    <w:rsid w:val="001722FF"/>
    <w:rsid w:val="001737E4"/>
    <w:rsid w:val="001755FA"/>
    <w:rsid w:val="0017579D"/>
    <w:rsid w:val="0017678F"/>
    <w:rsid w:val="001767EF"/>
    <w:rsid w:val="0018052E"/>
    <w:rsid w:val="00180537"/>
    <w:rsid w:val="00182FA5"/>
    <w:rsid w:val="00185ED8"/>
    <w:rsid w:val="00186EBA"/>
    <w:rsid w:val="001871A2"/>
    <w:rsid w:val="00187A97"/>
    <w:rsid w:val="00187F0F"/>
    <w:rsid w:val="0019114F"/>
    <w:rsid w:val="0019299D"/>
    <w:rsid w:val="00193B5F"/>
    <w:rsid w:val="0019423C"/>
    <w:rsid w:val="001947D4"/>
    <w:rsid w:val="00194E39"/>
    <w:rsid w:val="001951D9"/>
    <w:rsid w:val="001954DF"/>
    <w:rsid w:val="0019607C"/>
    <w:rsid w:val="00196CA8"/>
    <w:rsid w:val="0019737C"/>
    <w:rsid w:val="00197A69"/>
    <w:rsid w:val="001A024A"/>
    <w:rsid w:val="001A0EB3"/>
    <w:rsid w:val="001A15C7"/>
    <w:rsid w:val="001A21A4"/>
    <w:rsid w:val="001A21AC"/>
    <w:rsid w:val="001A2FF2"/>
    <w:rsid w:val="001A34C9"/>
    <w:rsid w:val="001A411F"/>
    <w:rsid w:val="001A451C"/>
    <w:rsid w:val="001A45EF"/>
    <w:rsid w:val="001A4C76"/>
    <w:rsid w:val="001A4FB0"/>
    <w:rsid w:val="001A588A"/>
    <w:rsid w:val="001A74E6"/>
    <w:rsid w:val="001A77F7"/>
    <w:rsid w:val="001B1365"/>
    <w:rsid w:val="001B4538"/>
    <w:rsid w:val="001B6038"/>
    <w:rsid w:val="001B6281"/>
    <w:rsid w:val="001B70C3"/>
    <w:rsid w:val="001B7938"/>
    <w:rsid w:val="001C1271"/>
    <w:rsid w:val="001C16B3"/>
    <w:rsid w:val="001C5AAF"/>
    <w:rsid w:val="001D1FB9"/>
    <w:rsid w:val="001D235E"/>
    <w:rsid w:val="001D34B5"/>
    <w:rsid w:val="001D64D6"/>
    <w:rsid w:val="001E16F8"/>
    <w:rsid w:val="001E1732"/>
    <w:rsid w:val="001E1AFC"/>
    <w:rsid w:val="001E20A8"/>
    <w:rsid w:val="001E4681"/>
    <w:rsid w:val="001E5509"/>
    <w:rsid w:val="001E55F6"/>
    <w:rsid w:val="001E7125"/>
    <w:rsid w:val="001E78EE"/>
    <w:rsid w:val="001F0AD1"/>
    <w:rsid w:val="001F0C5E"/>
    <w:rsid w:val="001F14D3"/>
    <w:rsid w:val="001F2B40"/>
    <w:rsid w:val="001F58B8"/>
    <w:rsid w:val="001F594F"/>
    <w:rsid w:val="001F6B1B"/>
    <w:rsid w:val="001F6F8E"/>
    <w:rsid w:val="001F76C1"/>
    <w:rsid w:val="00200AF5"/>
    <w:rsid w:val="00201105"/>
    <w:rsid w:val="0020171F"/>
    <w:rsid w:val="00201EFB"/>
    <w:rsid w:val="002028DA"/>
    <w:rsid w:val="00202DE2"/>
    <w:rsid w:val="002048A4"/>
    <w:rsid w:val="00204EC0"/>
    <w:rsid w:val="00205B25"/>
    <w:rsid w:val="00206134"/>
    <w:rsid w:val="00206549"/>
    <w:rsid w:val="00206774"/>
    <w:rsid w:val="00210898"/>
    <w:rsid w:val="00210E3A"/>
    <w:rsid w:val="00211108"/>
    <w:rsid w:val="00212536"/>
    <w:rsid w:val="00212690"/>
    <w:rsid w:val="00213D9A"/>
    <w:rsid w:val="00214634"/>
    <w:rsid w:val="00214CC1"/>
    <w:rsid w:val="00214DA2"/>
    <w:rsid w:val="0021615D"/>
    <w:rsid w:val="002171D5"/>
    <w:rsid w:val="00217ABD"/>
    <w:rsid w:val="002235FD"/>
    <w:rsid w:val="0022427F"/>
    <w:rsid w:val="00224F01"/>
    <w:rsid w:val="00225339"/>
    <w:rsid w:val="00226051"/>
    <w:rsid w:val="00226D2A"/>
    <w:rsid w:val="00226F80"/>
    <w:rsid w:val="002279D5"/>
    <w:rsid w:val="0023028F"/>
    <w:rsid w:val="00230692"/>
    <w:rsid w:val="00230898"/>
    <w:rsid w:val="00231205"/>
    <w:rsid w:val="00231471"/>
    <w:rsid w:val="002322E8"/>
    <w:rsid w:val="00232DDA"/>
    <w:rsid w:val="00232E5D"/>
    <w:rsid w:val="00233079"/>
    <w:rsid w:val="00233C08"/>
    <w:rsid w:val="00233C63"/>
    <w:rsid w:val="00236D31"/>
    <w:rsid w:val="00237C87"/>
    <w:rsid w:val="00237D02"/>
    <w:rsid w:val="00241BBF"/>
    <w:rsid w:val="00241E31"/>
    <w:rsid w:val="0024424F"/>
    <w:rsid w:val="002460DF"/>
    <w:rsid w:val="00246A19"/>
    <w:rsid w:val="002509D7"/>
    <w:rsid w:val="00250D6F"/>
    <w:rsid w:val="00251003"/>
    <w:rsid w:val="0025157A"/>
    <w:rsid w:val="00252D73"/>
    <w:rsid w:val="002540EB"/>
    <w:rsid w:val="002548E3"/>
    <w:rsid w:val="002560F6"/>
    <w:rsid w:val="00260478"/>
    <w:rsid w:val="00260883"/>
    <w:rsid w:val="00260CDB"/>
    <w:rsid w:val="00264028"/>
    <w:rsid w:val="0026498C"/>
    <w:rsid w:val="00265612"/>
    <w:rsid w:val="0026576E"/>
    <w:rsid w:val="002663FA"/>
    <w:rsid w:val="00270159"/>
    <w:rsid w:val="00270898"/>
    <w:rsid w:val="00270D03"/>
    <w:rsid w:val="00271C9C"/>
    <w:rsid w:val="00274FB2"/>
    <w:rsid w:val="00275241"/>
    <w:rsid w:val="00275348"/>
    <w:rsid w:val="00276B01"/>
    <w:rsid w:val="00277922"/>
    <w:rsid w:val="0028138C"/>
    <w:rsid w:val="00282C46"/>
    <w:rsid w:val="00283040"/>
    <w:rsid w:val="00285083"/>
    <w:rsid w:val="0028613D"/>
    <w:rsid w:val="0028685C"/>
    <w:rsid w:val="00286899"/>
    <w:rsid w:val="00290489"/>
    <w:rsid w:val="00293658"/>
    <w:rsid w:val="0029421E"/>
    <w:rsid w:val="00294DCB"/>
    <w:rsid w:val="00294EEA"/>
    <w:rsid w:val="002950B7"/>
    <w:rsid w:val="00295904"/>
    <w:rsid w:val="00296358"/>
    <w:rsid w:val="00296FEE"/>
    <w:rsid w:val="00297377"/>
    <w:rsid w:val="00297B63"/>
    <w:rsid w:val="00297D13"/>
    <w:rsid w:val="002A012E"/>
    <w:rsid w:val="002A08C7"/>
    <w:rsid w:val="002A1E1E"/>
    <w:rsid w:val="002A3C09"/>
    <w:rsid w:val="002A3D62"/>
    <w:rsid w:val="002A3F10"/>
    <w:rsid w:val="002A4774"/>
    <w:rsid w:val="002A48CC"/>
    <w:rsid w:val="002A4A22"/>
    <w:rsid w:val="002A56EA"/>
    <w:rsid w:val="002A577A"/>
    <w:rsid w:val="002A63A3"/>
    <w:rsid w:val="002A7268"/>
    <w:rsid w:val="002B046E"/>
    <w:rsid w:val="002B0CB7"/>
    <w:rsid w:val="002B23D8"/>
    <w:rsid w:val="002B29C0"/>
    <w:rsid w:val="002B2B9E"/>
    <w:rsid w:val="002B3912"/>
    <w:rsid w:val="002B4CEE"/>
    <w:rsid w:val="002B4D45"/>
    <w:rsid w:val="002B52CE"/>
    <w:rsid w:val="002C101A"/>
    <w:rsid w:val="002C17D3"/>
    <w:rsid w:val="002C21F7"/>
    <w:rsid w:val="002C2CD1"/>
    <w:rsid w:val="002C544B"/>
    <w:rsid w:val="002C706A"/>
    <w:rsid w:val="002C74BF"/>
    <w:rsid w:val="002D0E52"/>
    <w:rsid w:val="002D195E"/>
    <w:rsid w:val="002D34E2"/>
    <w:rsid w:val="002D3F47"/>
    <w:rsid w:val="002D431B"/>
    <w:rsid w:val="002D43AB"/>
    <w:rsid w:val="002E104C"/>
    <w:rsid w:val="002E1403"/>
    <w:rsid w:val="002E1A0B"/>
    <w:rsid w:val="002E52D4"/>
    <w:rsid w:val="002E73BE"/>
    <w:rsid w:val="002E7AA4"/>
    <w:rsid w:val="002F0DDB"/>
    <w:rsid w:val="002F1F97"/>
    <w:rsid w:val="002F1FA4"/>
    <w:rsid w:val="002F2E36"/>
    <w:rsid w:val="002F2FB4"/>
    <w:rsid w:val="002F3AB0"/>
    <w:rsid w:val="002F3D01"/>
    <w:rsid w:val="002F56B1"/>
    <w:rsid w:val="002F7B12"/>
    <w:rsid w:val="00301955"/>
    <w:rsid w:val="00303667"/>
    <w:rsid w:val="00303942"/>
    <w:rsid w:val="00303DCB"/>
    <w:rsid w:val="00304855"/>
    <w:rsid w:val="0030509A"/>
    <w:rsid w:val="00306A72"/>
    <w:rsid w:val="00311EFF"/>
    <w:rsid w:val="003139CA"/>
    <w:rsid w:val="00313BD1"/>
    <w:rsid w:val="00313DEE"/>
    <w:rsid w:val="003149F0"/>
    <w:rsid w:val="00315419"/>
    <w:rsid w:val="00317775"/>
    <w:rsid w:val="00321553"/>
    <w:rsid w:val="00321A9D"/>
    <w:rsid w:val="00321C92"/>
    <w:rsid w:val="00322286"/>
    <w:rsid w:val="00322AA2"/>
    <w:rsid w:val="00324490"/>
    <w:rsid w:val="003254AC"/>
    <w:rsid w:val="00325A31"/>
    <w:rsid w:val="0032614C"/>
    <w:rsid w:val="00326BFC"/>
    <w:rsid w:val="00327478"/>
    <w:rsid w:val="0032792C"/>
    <w:rsid w:val="00327AA6"/>
    <w:rsid w:val="003319FF"/>
    <w:rsid w:val="00331EBD"/>
    <w:rsid w:val="003324D0"/>
    <w:rsid w:val="00332706"/>
    <w:rsid w:val="00333274"/>
    <w:rsid w:val="00333E3E"/>
    <w:rsid w:val="00334809"/>
    <w:rsid w:val="00334A2B"/>
    <w:rsid w:val="00334B36"/>
    <w:rsid w:val="003353CE"/>
    <w:rsid w:val="00335404"/>
    <w:rsid w:val="00335D04"/>
    <w:rsid w:val="00336330"/>
    <w:rsid w:val="00336B9A"/>
    <w:rsid w:val="00340426"/>
    <w:rsid w:val="0034070C"/>
    <w:rsid w:val="00342A2D"/>
    <w:rsid w:val="003435B8"/>
    <w:rsid w:val="00343658"/>
    <w:rsid w:val="00343901"/>
    <w:rsid w:val="00343E16"/>
    <w:rsid w:val="0034514C"/>
    <w:rsid w:val="00345B87"/>
    <w:rsid w:val="00346B32"/>
    <w:rsid w:val="00346CB6"/>
    <w:rsid w:val="003475FA"/>
    <w:rsid w:val="00351209"/>
    <w:rsid w:val="00351908"/>
    <w:rsid w:val="003519C8"/>
    <w:rsid w:val="00351EAC"/>
    <w:rsid w:val="00351F64"/>
    <w:rsid w:val="00353BF5"/>
    <w:rsid w:val="00354014"/>
    <w:rsid w:val="0035438C"/>
    <w:rsid w:val="00354CB3"/>
    <w:rsid w:val="0036221C"/>
    <w:rsid w:val="00364B52"/>
    <w:rsid w:val="00364CF7"/>
    <w:rsid w:val="00365139"/>
    <w:rsid w:val="00365210"/>
    <w:rsid w:val="00365BA6"/>
    <w:rsid w:val="00367A89"/>
    <w:rsid w:val="00372B2F"/>
    <w:rsid w:val="003736D1"/>
    <w:rsid w:val="00374260"/>
    <w:rsid w:val="003754CF"/>
    <w:rsid w:val="00380E83"/>
    <w:rsid w:val="003815E9"/>
    <w:rsid w:val="00382356"/>
    <w:rsid w:val="00382584"/>
    <w:rsid w:val="0038295A"/>
    <w:rsid w:val="00382F8F"/>
    <w:rsid w:val="00383764"/>
    <w:rsid w:val="00383F9A"/>
    <w:rsid w:val="003846B4"/>
    <w:rsid w:val="00384B3D"/>
    <w:rsid w:val="003859D8"/>
    <w:rsid w:val="0038626F"/>
    <w:rsid w:val="00387CB3"/>
    <w:rsid w:val="00387DCE"/>
    <w:rsid w:val="0039146B"/>
    <w:rsid w:val="003934C3"/>
    <w:rsid w:val="003936FB"/>
    <w:rsid w:val="00394759"/>
    <w:rsid w:val="00395C21"/>
    <w:rsid w:val="00396A44"/>
    <w:rsid w:val="00397835"/>
    <w:rsid w:val="003A0C58"/>
    <w:rsid w:val="003A10FE"/>
    <w:rsid w:val="003A1882"/>
    <w:rsid w:val="003A3275"/>
    <w:rsid w:val="003A379C"/>
    <w:rsid w:val="003A3C8F"/>
    <w:rsid w:val="003A5B07"/>
    <w:rsid w:val="003A6AB9"/>
    <w:rsid w:val="003B01CC"/>
    <w:rsid w:val="003B0957"/>
    <w:rsid w:val="003B126C"/>
    <w:rsid w:val="003B14D4"/>
    <w:rsid w:val="003B2780"/>
    <w:rsid w:val="003B4BBB"/>
    <w:rsid w:val="003B511B"/>
    <w:rsid w:val="003B5492"/>
    <w:rsid w:val="003B6071"/>
    <w:rsid w:val="003B6897"/>
    <w:rsid w:val="003B691F"/>
    <w:rsid w:val="003B7329"/>
    <w:rsid w:val="003B7701"/>
    <w:rsid w:val="003C02AE"/>
    <w:rsid w:val="003C1C1D"/>
    <w:rsid w:val="003C259D"/>
    <w:rsid w:val="003C4036"/>
    <w:rsid w:val="003C4FE9"/>
    <w:rsid w:val="003C5C05"/>
    <w:rsid w:val="003C7035"/>
    <w:rsid w:val="003D0A47"/>
    <w:rsid w:val="003D2D37"/>
    <w:rsid w:val="003D406F"/>
    <w:rsid w:val="003D4C4B"/>
    <w:rsid w:val="003D63EE"/>
    <w:rsid w:val="003D6DC5"/>
    <w:rsid w:val="003E064C"/>
    <w:rsid w:val="003E0C8F"/>
    <w:rsid w:val="003E0F2E"/>
    <w:rsid w:val="003E1963"/>
    <w:rsid w:val="003E1C05"/>
    <w:rsid w:val="003E30B6"/>
    <w:rsid w:val="003E3111"/>
    <w:rsid w:val="003E3478"/>
    <w:rsid w:val="003E38E3"/>
    <w:rsid w:val="003E3940"/>
    <w:rsid w:val="003E40FB"/>
    <w:rsid w:val="003E5316"/>
    <w:rsid w:val="003E6B4D"/>
    <w:rsid w:val="003E6D14"/>
    <w:rsid w:val="003E7E2B"/>
    <w:rsid w:val="003E7EEA"/>
    <w:rsid w:val="003F2955"/>
    <w:rsid w:val="003F32DE"/>
    <w:rsid w:val="003F4839"/>
    <w:rsid w:val="003F6C0E"/>
    <w:rsid w:val="003F6EFF"/>
    <w:rsid w:val="003F7E4D"/>
    <w:rsid w:val="00400023"/>
    <w:rsid w:val="00400786"/>
    <w:rsid w:val="0040152C"/>
    <w:rsid w:val="0040164F"/>
    <w:rsid w:val="00401B4A"/>
    <w:rsid w:val="00402A04"/>
    <w:rsid w:val="00402AD3"/>
    <w:rsid w:val="0040565C"/>
    <w:rsid w:val="00406502"/>
    <w:rsid w:val="00406F74"/>
    <w:rsid w:val="00410696"/>
    <w:rsid w:val="00410853"/>
    <w:rsid w:val="0041352B"/>
    <w:rsid w:val="004142D2"/>
    <w:rsid w:val="004168FA"/>
    <w:rsid w:val="00416B5F"/>
    <w:rsid w:val="00417BE9"/>
    <w:rsid w:val="0042087A"/>
    <w:rsid w:val="00421180"/>
    <w:rsid w:val="0042232D"/>
    <w:rsid w:val="00422338"/>
    <w:rsid w:val="004230E5"/>
    <w:rsid w:val="0042357B"/>
    <w:rsid w:val="00423AC3"/>
    <w:rsid w:val="0042455E"/>
    <w:rsid w:val="00425BC9"/>
    <w:rsid w:val="004260CE"/>
    <w:rsid w:val="00426845"/>
    <w:rsid w:val="004269CE"/>
    <w:rsid w:val="004277BA"/>
    <w:rsid w:val="00430BF5"/>
    <w:rsid w:val="00432161"/>
    <w:rsid w:val="00435925"/>
    <w:rsid w:val="00435D63"/>
    <w:rsid w:val="00435EDE"/>
    <w:rsid w:val="00437033"/>
    <w:rsid w:val="004378B6"/>
    <w:rsid w:val="00437D92"/>
    <w:rsid w:val="0044083B"/>
    <w:rsid w:val="004445F0"/>
    <w:rsid w:val="00445597"/>
    <w:rsid w:val="00446266"/>
    <w:rsid w:val="0044674A"/>
    <w:rsid w:val="00446DC9"/>
    <w:rsid w:val="00446EB6"/>
    <w:rsid w:val="00446FC1"/>
    <w:rsid w:val="00450BBA"/>
    <w:rsid w:val="00452401"/>
    <w:rsid w:val="004524B8"/>
    <w:rsid w:val="00453482"/>
    <w:rsid w:val="00453499"/>
    <w:rsid w:val="0045510D"/>
    <w:rsid w:val="0045516E"/>
    <w:rsid w:val="0045608B"/>
    <w:rsid w:val="004569F9"/>
    <w:rsid w:val="00456FAE"/>
    <w:rsid w:val="00460E72"/>
    <w:rsid w:val="0046237C"/>
    <w:rsid w:val="0046372D"/>
    <w:rsid w:val="00465666"/>
    <w:rsid w:val="00465DFA"/>
    <w:rsid w:val="00466598"/>
    <w:rsid w:val="00466E96"/>
    <w:rsid w:val="00467635"/>
    <w:rsid w:val="004679DB"/>
    <w:rsid w:val="00467F5C"/>
    <w:rsid w:val="00472F34"/>
    <w:rsid w:val="00473994"/>
    <w:rsid w:val="00473E10"/>
    <w:rsid w:val="004741DA"/>
    <w:rsid w:val="00474DD3"/>
    <w:rsid w:val="0047634B"/>
    <w:rsid w:val="00480390"/>
    <w:rsid w:val="0048044C"/>
    <w:rsid w:val="00481CE1"/>
    <w:rsid w:val="00481DD9"/>
    <w:rsid w:val="004832CD"/>
    <w:rsid w:val="00484B32"/>
    <w:rsid w:val="00484F73"/>
    <w:rsid w:val="004860B6"/>
    <w:rsid w:val="00486943"/>
    <w:rsid w:val="00486A3E"/>
    <w:rsid w:val="00487385"/>
    <w:rsid w:val="00490B96"/>
    <w:rsid w:val="00490F2A"/>
    <w:rsid w:val="004921C2"/>
    <w:rsid w:val="00493EDD"/>
    <w:rsid w:val="004967BC"/>
    <w:rsid w:val="00496BAF"/>
    <w:rsid w:val="004A0C09"/>
    <w:rsid w:val="004A0EF2"/>
    <w:rsid w:val="004A116B"/>
    <w:rsid w:val="004A12D0"/>
    <w:rsid w:val="004A3721"/>
    <w:rsid w:val="004A3BEA"/>
    <w:rsid w:val="004A4C02"/>
    <w:rsid w:val="004A572E"/>
    <w:rsid w:val="004A62D5"/>
    <w:rsid w:val="004A6635"/>
    <w:rsid w:val="004A67BD"/>
    <w:rsid w:val="004A6924"/>
    <w:rsid w:val="004A740F"/>
    <w:rsid w:val="004B01F9"/>
    <w:rsid w:val="004B1019"/>
    <w:rsid w:val="004B1749"/>
    <w:rsid w:val="004B2027"/>
    <w:rsid w:val="004B29D9"/>
    <w:rsid w:val="004B38BD"/>
    <w:rsid w:val="004B3B38"/>
    <w:rsid w:val="004B57F7"/>
    <w:rsid w:val="004B60F6"/>
    <w:rsid w:val="004C12FA"/>
    <w:rsid w:val="004C3C3D"/>
    <w:rsid w:val="004C48C3"/>
    <w:rsid w:val="004C4E24"/>
    <w:rsid w:val="004C51C5"/>
    <w:rsid w:val="004C58C1"/>
    <w:rsid w:val="004C624E"/>
    <w:rsid w:val="004C63AF"/>
    <w:rsid w:val="004C759E"/>
    <w:rsid w:val="004D0135"/>
    <w:rsid w:val="004D07A9"/>
    <w:rsid w:val="004D1214"/>
    <w:rsid w:val="004D19C7"/>
    <w:rsid w:val="004D29E2"/>
    <w:rsid w:val="004D407A"/>
    <w:rsid w:val="004D5DD7"/>
    <w:rsid w:val="004E0D97"/>
    <w:rsid w:val="004E117C"/>
    <w:rsid w:val="004E12E1"/>
    <w:rsid w:val="004E1DF4"/>
    <w:rsid w:val="004E205D"/>
    <w:rsid w:val="004E4F45"/>
    <w:rsid w:val="004E5E5B"/>
    <w:rsid w:val="004E6C6D"/>
    <w:rsid w:val="004E7407"/>
    <w:rsid w:val="004F02F1"/>
    <w:rsid w:val="004F1FE9"/>
    <w:rsid w:val="004F27FB"/>
    <w:rsid w:val="004F353D"/>
    <w:rsid w:val="004F3601"/>
    <w:rsid w:val="004F36ED"/>
    <w:rsid w:val="004F597C"/>
    <w:rsid w:val="00500436"/>
    <w:rsid w:val="005006A8"/>
    <w:rsid w:val="005006C5"/>
    <w:rsid w:val="0050501E"/>
    <w:rsid w:val="005058DD"/>
    <w:rsid w:val="005061B0"/>
    <w:rsid w:val="00507DB3"/>
    <w:rsid w:val="00507EFF"/>
    <w:rsid w:val="00511503"/>
    <w:rsid w:val="005134F0"/>
    <w:rsid w:val="0051367F"/>
    <w:rsid w:val="005143D4"/>
    <w:rsid w:val="005149D5"/>
    <w:rsid w:val="0051678E"/>
    <w:rsid w:val="00516E4C"/>
    <w:rsid w:val="00520EC2"/>
    <w:rsid w:val="00522082"/>
    <w:rsid w:val="005220B6"/>
    <w:rsid w:val="005229F4"/>
    <w:rsid w:val="005234C0"/>
    <w:rsid w:val="00523820"/>
    <w:rsid w:val="00523BC3"/>
    <w:rsid w:val="00523DAE"/>
    <w:rsid w:val="00524192"/>
    <w:rsid w:val="00527CBB"/>
    <w:rsid w:val="0053156F"/>
    <w:rsid w:val="005337CE"/>
    <w:rsid w:val="005343C0"/>
    <w:rsid w:val="00534C15"/>
    <w:rsid w:val="005357E9"/>
    <w:rsid w:val="00536899"/>
    <w:rsid w:val="00537BA4"/>
    <w:rsid w:val="00537FB7"/>
    <w:rsid w:val="00540F35"/>
    <w:rsid w:val="0054126A"/>
    <w:rsid w:val="00541DBF"/>
    <w:rsid w:val="00541F9A"/>
    <w:rsid w:val="00542709"/>
    <w:rsid w:val="005428AA"/>
    <w:rsid w:val="00542F68"/>
    <w:rsid w:val="00545596"/>
    <w:rsid w:val="0054600A"/>
    <w:rsid w:val="005464C4"/>
    <w:rsid w:val="005464C5"/>
    <w:rsid w:val="005464D6"/>
    <w:rsid w:val="00547794"/>
    <w:rsid w:val="005516EA"/>
    <w:rsid w:val="00554276"/>
    <w:rsid w:val="005545D9"/>
    <w:rsid w:val="005545FE"/>
    <w:rsid w:val="00555449"/>
    <w:rsid w:val="00555E54"/>
    <w:rsid w:val="00555FB7"/>
    <w:rsid w:val="00557522"/>
    <w:rsid w:val="005607A2"/>
    <w:rsid w:val="005610CB"/>
    <w:rsid w:val="005639B6"/>
    <w:rsid w:val="00564938"/>
    <w:rsid w:val="00565182"/>
    <w:rsid w:val="00565603"/>
    <w:rsid w:val="00566138"/>
    <w:rsid w:val="005703AD"/>
    <w:rsid w:val="00570E8A"/>
    <w:rsid w:val="005718CF"/>
    <w:rsid w:val="00572822"/>
    <w:rsid w:val="00572C04"/>
    <w:rsid w:val="005743A1"/>
    <w:rsid w:val="00574FD2"/>
    <w:rsid w:val="0057573F"/>
    <w:rsid w:val="00576068"/>
    <w:rsid w:val="00576E6E"/>
    <w:rsid w:val="00577BBA"/>
    <w:rsid w:val="00577C3C"/>
    <w:rsid w:val="00581040"/>
    <w:rsid w:val="00582364"/>
    <w:rsid w:val="00582CEC"/>
    <w:rsid w:val="00582D4D"/>
    <w:rsid w:val="005837EB"/>
    <w:rsid w:val="00583EA5"/>
    <w:rsid w:val="00583F1D"/>
    <w:rsid w:val="00585013"/>
    <w:rsid w:val="005851C0"/>
    <w:rsid w:val="0058594F"/>
    <w:rsid w:val="0058624E"/>
    <w:rsid w:val="0058634B"/>
    <w:rsid w:val="0058652B"/>
    <w:rsid w:val="00586726"/>
    <w:rsid w:val="005906DE"/>
    <w:rsid w:val="00591138"/>
    <w:rsid w:val="00591F35"/>
    <w:rsid w:val="0059245A"/>
    <w:rsid w:val="00593136"/>
    <w:rsid w:val="005936EB"/>
    <w:rsid w:val="005957AD"/>
    <w:rsid w:val="00596F8A"/>
    <w:rsid w:val="005973F3"/>
    <w:rsid w:val="005A0289"/>
    <w:rsid w:val="005A0558"/>
    <w:rsid w:val="005A0F46"/>
    <w:rsid w:val="005A4820"/>
    <w:rsid w:val="005A5B5F"/>
    <w:rsid w:val="005B1B44"/>
    <w:rsid w:val="005B2041"/>
    <w:rsid w:val="005B2128"/>
    <w:rsid w:val="005B2194"/>
    <w:rsid w:val="005B2891"/>
    <w:rsid w:val="005B2F20"/>
    <w:rsid w:val="005B31F1"/>
    <w:rsid w:val="005B3A7E"/>
    <w:rsid w:val="005B52A1"/>
    <w:rsid w:val="005B6089"/>
    <w:rsid w:val="005B64CD"/>
    <w:rsid w:val="005B6C08"/>
    <w:rsid w:val="005B742C"/>
    <w:rsid w:val="005B76D8"/>
    <w:rsid w:val="005C072E"/>
    <w:rsid w:val="005C55C5"/>
    <w:rsid w:val="005C6383"/>
    <w:rsid w:val="005C749C"/>
    <w:rsid w:val="005C7B39"/>
    <w:rsid w:val="005C7BC4"/>
    <w:rsid w:val="005D011D"/>
    <w:rsid w:val="005D0B3F"/>
    <w:rsid w:val="005D35C7"/>
    <w:rsid w:val="005D48B2"/>
    <w:rsid w:val="005D507D"/>
    <w:rsid w:val="005D53B2"/>
    <w:rsid w:val="005D53CB"/>
    <w:rsid w:val="005D5DEA"/>
    <w:rsid w:val="005D5F0C"/>
    <w:rsid w:val="005D705C"/>
    <w:rsid w:val="005D7BB4"/>
    <w:rsid w:val="005D7E11"/>
    <w:rsid w:val="005E0903"/>
    <w:rsid w:val="005E0E45"/>
    <w:rsid w:val="005E2693"/>
    <w:rsid w:val="005E2E7E"/>
    <w:rsid w:val="005E45DD"/>
    <w:rsid w:val="005E4937"/>
    <w:rsid w:val="005E59D1"/>
    <w:rsid w:val="005E743D"/>
    <w:rsid w:val="005F02E7"/>
    <w:rsid w:val="005F11EE"/>
    <w:rsid w:val="005F4946"/>
    <w:rsid w:val="005F4B4D"/>
    <w:rsid w:val="005F55B5"/>
    <w:rsid w:val="005F59DD"/>
    <w:rsid w:val="005F656C"/>
    <w:rsid w:val="00604FE0"/>
    <w:rsid w:val="006073FA"/>
    <w:rsid w:val="00607AE7"/>
    <w:rsid w:val="00611193"/>
    <w:rsid w:val="00612586"/>
    <w:rsid w:val="006125EA"/>
    <w:rsid w:val="00612F40"/>
    <w:rsid w:val="006142F8"/>
    <w:rsid w:val="006153D2"/>
    <w:rsid w:val="00615ADA"/>
    <w:rsid w:val="00615F29"/>
    <w:rsid w:val="00616460"/>
    <w:rsid w:val="00617958"/>
    <w:rsid w:val="00621B94"/>
    <w:rsid w:val="00621D2F"/>
    <w:rsid w:val="00623128"/>
    <w:rsid w:val="006234FF"/>
    <w:rsid w:val="00623911"/>
    <w:rsid w:val="00623A01"/>
    <w:rsid w:val="00623D60"/>
    <w:rsid w:val="00623D9C"/>
    <w:rsid w:val="00624C5C"/>
    <w:rsid w:val="00625264"/>
    <w:rsid w:val="00625EAD"/>
    <w:rsid w:val="00626E39"/>
    <w:rsid w:val="00627B1D"/>
    <w:rsid w:val="00632521"/>
    <w:rsid w:val="00632B12"/>
    <w:rsid w:val="006337F6"/>
    <w:rsid w:val="00634AB3"/>
    <w:rsid w:val="00634C84"/>
    <w:rsid w:val="00635134"/>
    <w:rsid w:val="00635185"/>
    <w:rsid w:val="0063525C"/>
    <w:rsid w:val="006359C2"/>
    <w:rsid w:val="00636B50"/>
    <w:rsid w:val="00636D50"/>
    <w:rsid w:val="0063723A"/>
    <w:rsid w:val="006377DC"/>
    <w:rsid w:val="00637A51"/>
    <w:rsid w:val="00637C34"/>
    <w:rsid w:val="00641315"/>
    <w:rsid w:val="00641467"/>
    <w:rsid w:val="00642598"/>
    <w:rsid w:val="00642990"/>
    <w:rsid w:val="00643006"/>
    <w:rsid w:val="006442EF"/>
    <w:rsid w:val="006459BE"/>
    <w:rsid w:val="00645F5F"/>
    <w:rsid w:val="00647614"/>
    <w:rsid w:val="00647F1D"/>
    <w:rsid w:val="00650FE0"/>
    <w:rsid w:val="0065136A"/>
    <w:rsid w:val="00652358"/>
    <w:rsid w:val="00652395"/>
    <w:rsid w:val="00652C65"/>
    <w:rsid w:val="00652F7F"/>
    <w:rsid w:val="00653270"/>
    <w:rsid w:val="00653289"/>
    <w:rsid w:val="006533D3"/>
    <w:rsid w:val="00653ABE"/>
    <w:rsid w:val="00654569"/>
    <w:rsid w:val="00654637"/>
    <w:rsid w:val="006548A7"/>
    <w:rsid w:val="0065608D"/>
    <w:rsid w:val="0065617E"/>
    <w:rsid w:val="006576FB"/>
    <w:rsid w:val="006607BA"/>
    <w:rsid w:val="00660EF6"/>
    <w:rsid w:val="00661336"/>
    <w:rsid w:val="00661849"/>
    <w:rsid w:val="006619A9"/>
    <w:rsid w:val="0066213F"/>
    <w:rsid w:val="006623E0"/>
    <w:rsid w:val="00662653"/>
    <w:rsid w:val="0066355C"/>
    <w:rsid w:val="0066358C"/>
    <w:rsid w:val="0066453B"/>
    <w:rsid w:val="00664FF5"/>
    <w:rsid w:val="0067061F"/>
    <w:rsid w:val="0067080F"/>
    <w:rsid w:val="0067119C"/>
    <w:rsid w:val="00671332"/>
    <w:rsid w:val="00671B75"/>
    <w:rsid w:val="006723C3"/>
    <w:rsid w:val="006732C1"/>
    <w:rsid w:val="00673E77"/>
    <w:rsid w:val="006747C7"/>
    <w:rsid w:val="00674A55"/>
    <w:rsid w:val="00674B77"/>
    <w:rsid w:val="006750E6"/>
    <w:rsid w:val="006753F3"/>
    <w:rsid w:val="00675518"/>
    <w:rsid w:val="00676FD5"/>
    <w:rsid w:val="0067778E"/>
    <w:rsid w:val="0068032A"/>
    <w:rsid w:val="0068046A"/>
    <w:rsid w:val="00681722"/>
    <w:rsid w:val="00682340"/>
    <w:rsid w:val="0068403F"/>
    <w:rsid w:val="006854C1"/>
    <w:rsid w:val="00685C96"/>
    <w:rsid w:val="006864C0"/>
    <w:rsid w:val="00686534"/>
    <w:rsid w:val="0069026F"/>
    <w:rsid w:val="00690B89"/>
    <w:rsid w:val="00691996"/>
    <w:rsid w:val="0069225B"/>
    <w:rsid w:val="00693C6E"/>
    <w:rsid w:val="00695887"/>
    <w:rsid w:val="00697646"/>
    <w:rsid w:val="00697DE8"/>
    <w:rsid w:val="006A019F"/>
    <w:rsid w:val="006A1327"/>
    <w:rsid w:val="006A2699"/>
    <w:rsid w:val="006A2A42"/>
    <w:rsid w:val="006A3B28"/>
    <w:rsid w:val="006A3CA5"/>
    <w:rsid w:val="006A532D"/>
    <w:rsid w:val="006A5754"/>
    <w:rsid w:val="006A6283"/>
    <w:rsid w:val="006B0443"/>
    <w:rsid w:val="006B19B8"/>
    <w:rsid w:val="006B214C"/>
    <w:rsid w:val="006B3282"/>
    <w:rsid w:val="006B37C1"/>
    <w:rsid w:val="006B3869"/>
    <w:rsid w:val="006B43C0"/>
    <w:rsid w:val="006B4478"/>
    <w:rsid w:val="006B559F"/>
    <w:rsid w:val="006B5749"/>
    <w:rsid w:val="006B5C58"/>
    <w:rsid w:val="006B6056"/>
    <w:rsid w:val="006B642F"/>
    <w:rsid w:val="006B6A2B"/>
    <w:rsid w:val="006B6C7C"/>
    <w:rsid w:val="006B70A7"/>
    <w:rsid w:val="006B7C4B"/>
    <w:rsid w:val="006C003F"/>
    <w:rsid w:val="006C0B78"/>
    <w:rsid w:val="006C1BEA"/>
    <w:rsid w:val="006C1BFF"/>
    <w:rsid w:val="006C23B8"/>
    <w:rsid w:val="006C2961"/>
    <w:rsid w:val="006C4591"/>
    <w:rsid w:val="006C529E"/>
    <w:rsid w:val="006C52AC"/>
    <w:rsid w:val="006C53B1"/>
    <w:rsid w:val="006C5A1D"/>
    <w:rsid w:val="006C6C62"/>
    <w:rsid w:val="006C7BB3"/>
    <w:rsid w:val="006C7CBB"/>
    <w:rsid w:val="006D0262"/>
    <w:rsid w:val="006D0295"/>
    <w:rsid w:val="006D06F6"/>
    <w:rsid w:val="006D0886"/>
    <w:rsid w:val="006D0A44"/>
    <w:rsid w:val="006D1B23"/>
    <w:rsid w:val="006D1D02"/>
    <w:rsid w:val="006D1FDB"/>
    <w:rsid w:val="006D39E9"/>
    <w:rsid w:val="006D4818"/>
    <w:rsid w:val="006D59EC"/>
    <w:rsid w:val="006D5C6A"/>
    <w:rsid w:val="006E1443"/>
    <w:rsid w:val="006E30E4"/>
    <w:rsid w:val="006E379C"/>
    <w:rsid w:val="006E4FED"/>
    <w:rsid w:val="006E55FF"/>
    <w:rsid w:val="006E5612"/>
    <w:rsid w:val="006F0FE9"/>
    <w:rsid w:val="006F1092"/>
    <w:rsid w:val="006F7C47"/>
    <w:rsid w:val="006F7DB8"/>
    <w:rsid w:val="00700319"/>
    <w:rsid w:val="00701351"/>
    <w:rsid w:val="00702094"/>
    <w:rsid w:val="007034D4"/>
    <w:rsid w:val="00703C9B"/>
    <w:rsid w:val="00704CC9"/>
    <w:rsid w:val="0070561A"/>
    <w:rsid w:val="00706948"/>
    <w:rsid w:val="00706B09"/>
    <w:rsid w:val="00710043"/>
    <w:rsid w:val="007105A9"/>
    <w:rsid w:val="00711DFD"/>
    <w:rsid w:val="0071228B"/>
    <w:rsid w:val="007127C6"/>
    <w:rsid w:val="0071290E"/>
    <w:rsid w:val="00713A7B"/>
    <w:rsid w:val="00713B92"/>
    <w:rsid w:val="00715519"/>
    <w:rsid w:val="007157E6"/>
    <w:rsid w:val="00715D8C"/>
    <w:rsid w:val="00715E20"/>
    <w:rsid w:val="007161A5"/>
    <w:rsid w:val="00717EA9"/>
    <w:rsid w:val="0072078B"/>
    <w:rsid w:val="00721374"/>
    <w:rsid w:val="0072146B"/>
    <w:rsid w:val="00721C7D"/>
    <w:rsid w:val="00722E88"/>
    <w:rsid w:val="00723F1A"/>
    <w:rsid w:val="007246B2"/>
    <w:rsid w:val="00724720"/>
    <w:rsid w:val="00725772"/>
    <w:rsid w:val="00725B40"/>
    <w:rsid w:val="00730F4A"/>
    <w:rsid w:val="00733B81"/>
    <w:rsid w:val="00735169"/>
    <w:rsid w:val="0073555C"/>
    <w:rsid w:val="00735DDD"/>
    <w:rsid w:val="00736360"/>
    <w:rsid w:val="00736F59"/>
    <w:rsid w:val="007420D0"/>
    <w:rsid w:val="0074351B"/>
    <w:rsid w:val="00744AD4"/>
    <w:rsid w:val="0074597B"/>
    <w:rsid w:val="0074599A"/>
    <w:rsid w:val="007470DF"/>
    <w:rsid w:val="00750EA0"/>
    <w:rsid w:val="007513B3"/>
    <w:rsid w:val="00751B4D"/>
    <w:rsid w:val="00753D41"/>
    <w:rsid w:val="0075428E"/>
    <w:rsid w:val="00755D6B"/>
    <w:rsid w:val="00756446"/>
    <w:rsid w:val="00757996"/>
    <w:rsid w:val="00761E83"/>
    <w:rsid w:val="00762BFC"/>
    <w:rsid w:val="00765C8D"/>
    <w:rsid w:val="00766073"/>
    <w:rsid w:val="00766219"/>
    <w:rsid w:val="00766776"/>
    <w:rsid w:val="00770257"/>
    <w:rsid w:val="00771299"/>
    <w:rsid w:val="00772C8A"/>
    <w:rsid w:val="00773160"/>
    <w:rsid w:val="00773332"/>
    <w:rsid w:val="0077402A"/>
    <w:rsid w:val="007753E6"/>
    <w:rsid w:val="00775616"/>
    <w:rsid w:val="00775830"/>
    <w:rsid w:val="00775A8A"/>
    <w:rsid w:val="00775BF2"/>
    <w:rsid w:val="00776855"/>
    <w:rsid w:val="0077790C"/>
    <w:rsid w:val="00781D94"/>
    <w:rsid w:val="00782183"/>
    <w:rsid w:val="00783697"/>
    <w:rsid w:val="00792A90"/>
    <w:rsid w:val="00793363"/>
    <w:rsid w:val="007936C0"/>
    <w:rsid w:val="00793A25"/>
    <w:rsid w:val="00793D06"/>
    <w:rsid w:val="0079411D"/>
    <w:rsid w:val="00795180"/>
    <w:rsid w:val="00795215"/>
    <w:rsid w:val="00795D02"/>
    <w:rsid w:val="00796323"/>
    <w:rsid w:val="007A13C0"/>
    <w:rsid w:val="007A22DF"/>
    <w:rsid w:val="007A2F15"/>
    <w:rsid w:val="007B197C"/>
    <w:rsid w:val="007B23C9"/>
    <w:rsid w:val="007B2909"/>
    <w:rsid w:val="007B2FE8"/>
    <w:rsid w:val="007B4431"/>
    <w:rsid w:val="007B7007"/>
    <w:rsid w:val="007B7231"/>
    <w:rsid w:val="007B7D7C"/>
    <w:rsid w:val="007C114E"/>
    <w:rsid w:val="007C3818"/>
    <w:rsid w:val="007C3BC4"/>
    <w:rsid w:val="007C4567"/>
    <w:rsid w:val="007C488B"/>
    <w:rsid w:val="007C4D8C"/>
    <w:rsid w:val="007C5177"/>
    <w:rsid w:val="007C645F"/>
    <w:rsid w:val="007C6E79"/>
    <w:rsid w:val="007C740B"/>
    <w:rsid w:val="007C76B1"/>
    <w:rsid w:val="007C7ED2"/>
    <w:rsid w:val="007D0855"/>
    <w:rsid w:val="007D0C78"/>
    <w:rsid w:val="007D27E1"/>
    <w:rsid w:val="007D43AA"/>
    <w:rsid w:val="007D7C83"/>
    <w:rsid w:val="007D7F2E"/>
    <w:rsid w:val="007E1D35"/>
    <w:rsid w:val="007E2BC0"/>
    <w:rsid w:val="007E3634"/>
    <w:rsid w:val="007E5761"/>
    <w:rsid w:val="007E5A50"/>
    <w:rsid w:val="007F03E2"/>
    <w:rsid w:val="007F11AB"/>
    <w:rsid w:val="007F163F"/>
    <w:rsid w:val="007F1721"/>
    <w:rsid w:val="007F268D"/>
    <w:rsid w:val="007F2E5E"/>
    <w:rsid w:val="007F406E"/>
    <w:rsid w:val="007F759A"/>
    <w:rsid w:val="007F788F"/>
    <w:rsid w:val="00800AC7"/>
    <w:rsid w:val="00801242"/>
    <w:rsid w:val="008015A1"/>
    <w:rsid w:val="008027F3"/>
    <w:rsid w:val="00803B76"/>
    <w:rsid w:val="00804F13"/>
    <w:rsid w:val="00804F3A"/>
    <w:rsid w:val="008055BE"/>
    <w:rsid w:val="008059CB"/>
    <w:rsid w:val="00805AE5"/>
    <w:rsid w:val="00805F42"/>
    <w:rsid w:val="008066BA"/>
    <w:rsid w:val="00810FD1"/>
    <w:rsid w:val="0081227A"/>
    <w:rsid w:val="00812BE5"/>
    <w:rsid w:val="00812DE0"/>
    <w:rsid w:val="00812ECD"/>
    <w:rsid w:val="00813A17"/>
    <w:rsid w:val="00814D27"/>
    <w:rsid w:val="00815ADF"/>
    <w:rsid w:val="00816491"/>
    <w:rsid w:val="00816679"/>
    <w:rsid w:val="00816CDF"/>
    <w:rsid w:val="00817243"/>
    <w:rsid w:val="00817819"/>
    <w:rsid w:val="00817B19"/>
    <w:rsid w:val="00821302"/>
    <w:rsid w:val="00821933"/>
    <w:rsid w:val="00822B29"/>
    <w:rsid w:val="00822D1F"/>
    <w:rsid w:val="008263EF"/>
    <w:rsid w:val="00827184"/>
    <w:rsid w:val="0083132F"/>
    <w:rsid w:val="0083270F"/>
    <w:rsid w:val="00835771"/>
    <w:rsid w:val="00837022"/>
    <w:rsid w:val="008406FC"/>
    <w:rsid w:val="00840899"/>
    <w:rsid w:val="008421FA"/>
    <w:rsid w:val="00842471"/>
    <w:rsid w:val="008426F2"/>
    <w:rsid w:val="008439B4"/>
    <w:rsid w:val="00846990"/>
    <w:rsid w:val="008475BF"/>
    <w:rsid w:val="00850C62"/>
    <w:rsid w:val="00853F1E"/>
    <w:rsid w:val="0085449B"/>
    <w:rsid w:val="00855214"/>
    <w:rsid w:val="0085665F"/>
    <w:rsid w:val="008573A5"/>
    <w:rsid w:val="0085778A"/>
    <w:rsid w:val="0086018F"/>
    <w:rsid w:val="00860676"/>
    <w:rsid w:val="00860AA6"/>
    <w:rsid w:val="0086130C"/>
    <w:rsid w:val="00861CB6"/>
    <w:rsid w:val="008625E0"/>
    <w:rsid w:val="00862AB1"/>
    <w:rsid w:val="00863314"/>
    <w:rsid w:val="008659D2"/>
    <w:rsid w:val="00865FAC"/>
    <w:rsid w:val="008662DF"/>
    <w:rsid w:val="00866B3A"/>
    <w:rsid w:val="00867584"/>
    <w:rsid w:val="00867BA5"/>
    <w:rsid w:val="00867C5C"/>
    <w:rsid w:val="00867F6F"/>
    <w:rsid w:val="00870327"/>
    <w:rsid w:val="00870CC1"/>
    <w:rsid w:val="00871F07"/>
    <w:rsid w:val="00872295"/>
    <w:rsid w:val="008724A9"/>
    <w:rsid w:val="0087299B"/>
    <w:rsid w:val="00872F40"/>
    <w:rsid w:val="00873524"/>
    <w:rsid w:val="00873A50"/>
    <w:rsid w:val="008747DA"/>
    <w:rsid w:val="00876E21"/>
    <w:rsid w:val="00880041"/>
    <w:rsid w:val="0088305B"/>
    <w:rsid w:val="00883AAD"/>
    <w:rsid w:val="008841D0"/>
    <w:rsid w:val="0088523E"/>
    <w:rsid w:val="00886779"/>
    <w:rsid w:val="0088759C"/>
    <w:rsid w:val="00887810"/>
    <w:rsid w:val="00890208"/>
    <w:rsid w:val="008906E9"/>
    <w:rsid w:val="008909AD"/>
    <w:rsid w:val="00891C0C"/>
    <w:rsid w:val="00891FE7"/>
    <w:rsid w:val="00893803"/>
    <w:rsid w:val="00893F2A"/>
    <w:rsid w:val="00894200"/>
    <w:rsid w:val="008955C9"/>
    <w:rsid w:val="00895B9F"/>
    <w:rsid w:val="00895C8A"/>
    <w:rsid w:val="00896890"/>
    <w:rsid w:val="008A1324"/>
    <w:rsid w:val="008A1385"/>
    <w:rsid w:val="008A1E01"/>
    <w:rsid w:val="008A4791"/>
    <w:rsid w:val="008A490A"/>
    <w:rsid w:val="008A512D"/>
    <w:rsid w:val="008A553E"/>
    <w:rsid w:val="008A5D28"/>
    <w:rsid w:val="008A62CB"/>
    <w:rsid w:val="008A7154"/>
    <w:rsid w:val="008A782D"/>
    <w:rsid w:val="008A792E"/>
    <w:rsid w:val="008B152A"/>
    <w:rsid w:val="008B2FC9"/>
    <w:rsid w:val="008B457E"/>
    <w:rsid w:val="008B5DD4"/>
    <w:rsid w:val="008B601D"/>
    <w:rsid w:val="008B6584"/>
    <w:rsid w:val="008B7421"/>
    <w:rsid w:val="008C0AE5"/>
    <w:rsid w:val="008C14BF"/>
    <w:rsid w:val="008C2D63"/>
    <w:rsid w:val="008C5D15"/>
    <w:rsid w:val="008C77D4"/>
    <w:rsid w:val="008C7A04"/>
    <w:rsid w:val="008C7B08"/>
    <w:rsid w:val="008D0219"/>
    <w:rsid w:val="008D2F83"/>
    <w:rsid w:val="008D372A"/>
    <w:rsid w:val="008D5E61"/>
    <w:rsid w:val="008D6634"/>
    <w:rsid w:val="008D663D"/>
    <w:rsid w:val="008D681F"/>
    <w:rsid w:val="008E1E06"/>
    <w:rsid w:val="008E218E"/>
    <w:rsid w:val="008E2CD7"/>
    <w:rsid w:val="008E39E8"/>
    <w:rsid w:val="008E5A66"/>
    <w:rsid w:val="008E6BE4"/>
    <w:rsid w:val="008E7189"/>
    <w:rsid w:val="008E74C6"/>
    <w:rsid w:val="008E786C"/>
    <w:rsid w:val="008E7D1B"/>
    <w:rsid w:val="008F1381"/>
    <w:rsid w:val="008F158A"/>
    <w:rsid w:val="008F2037"/>
    <w:rsid w:val="008F23BB"/>
    <w:rsid w:val="008F3CD5"/>
    <w:rsid w:val="008F4ED2"/>
    <w:rsid w:val="008F51AE"/>
    <w:rsid w:val="008F56B7"/>
    <w:rsid w:val="008F65FD"/>
    <w:rsid w:val="008F6808"/>
    <w:rsid w:val="008F732B"/>
    <w:rsid w:val="008F77E8"/>
    <w:rsid w:val="00901241"/>
    <w:rsid w:val="0090149F"/>
    <w:rsid w:val="00901643"/>
    <w:rsid w:val="009040BC"/>
    <w:rsid w:val="0090486F"/>
    <w:rsid w:val="00905B27"/>
    <w:rsid w:val="00905B9E"/>
    <w:rsid w:val="00906443"/>
    <w:rsid w:val="0090729E"/>
    <w:rsid w:val="00907C50"/>
    <w:rsid w:val="00910E9C"/>
    <w:rsid w:val="00911F5F"/>
    <w:rsid w:val="00912C00"/>
    <w:rsid w:val="00912F50"/>
    <w:rsid w:val="00913B42"/>
    <w:rsid w:val="00914632"/>
    <w:rsid w:val="009152EE"/>
    <w:rsid w:val="009158A9"/>
    <w:rsid w:val="009158D7"/>
    <w:rsid w:val="00915B98"/>
    <w:rsid w:val="00917250"/>
    <w:rsid w:val="00917BDF"/>
    <w:rsid w:val="00920B4B"/>
    <w:rsid w:val="00920C95"/>
    <w:rsid w:val="00921EF3"/>
    <w:rsid w:val="009223B3"/>
    <w:rsid w:val="00922780"/>
    <w:rsid w:val="00924C8C"/>
    <w:rsid w:val="00924E6A"/>
    <w:rsid w:val="00925522"/>
    <w:rsid w:val="009255CD"/>
    <w:rsid w:val="00926171"/>
    <w:rsid w:val="00927F85"/>
    <w:rsid w:val="00930E78"/>
    <w:rsid w:val="00930EFE"/>
    <w:rsid w:val="00931F04"/>
    <w:rsid w:val="00932E19"/>
    <w:rsid w:val="009341AB"/>
    <w:rsid w:val="00940993"/>
    <w:rsid w:val="009422B9"/>
    <w:rsid w:val="0094233D"/>
    <w:rsid w:val="00942711"/>
    <w:rsid w:val="00942F26"/>
    <w:rsid w:val="00943064"/>
    <w:rsid w:val="00943798"/>
    <w:rsid w:val="00943C69"/>
    <w:rsid w:val="00944FA8"/>
    <w:rsid w:val="00945038"/>
    <w:rsid w:val="00947755"/>
    <w:rsid w:val="00947DC7"/>
    <w:rsid w:val="009507CB"/>
    <w:rsid w:val="009509C7"/>
    <w:rsid w:val="0095143E"/>
    <w:rsid w:val="00951E6D"/>
    <w:rsid w:val="00952A87"/>
    <w:rsid w:val="00953DBB"/>
    <w:rsid w:val="0095463B"/>
    <w:rsid w:val="00956DA7"/>
    <w:rsid w:val="00961D22"/>
    <w:rsid w:val="00962823"/>
    <w:rsid w:val="009644ED"/>
    <w:rsid w:val="00964669"/>
    <w:rsid w:val="0096537B"/>
    <w:rsid w:val="0096563A"/>
    <w:rsid w:val="00965658"/>
    <w:rsid w:val="009660D7"/>
    <w:rsid w:val="009669C6"/>
    <w:rsid w:val="00966AF1"/>
    <w:rsid w:val="0096760B"/>
    <w:rsid w:val="009733C0"/>
    <w:rsid w:val="009737AD"/>
    <w:rsid w:val="0097461D"/>
    <w:rsid w:val="00974C82"/>
    <w:rsid w:val="00974F2F"/>
    <w:rsid w:val="00980345"/>
    <w:rsid w:val="00981EEA"/>
    <w:rsid w:val="00982C3E"/>
    <w:rsid w:val="00983139"/>
    <w:rsid w:val="009832BC"/>
    <w:rsid w:val="009834A4"/>
    <w:rsid w:val="00985828"/>
    <w:rsid w:val="00986202"/>
    <w:rsid w:val="009869AF"/>
    <w:rsid w:val="00986A2D"/>
    <w:rsid w:val="00990905"/>
    <w:rsid w:val="00991229"/>
    <w:rsid w:val="0099223D"/>
    <w:rsid w:val="00993873"/>
    <w:rsid w:val="00997FDC"/>
    <w:rsid w:val="009A0C80"/>
    <w:rsid w:val="009A13A6"/>
    <w:rsid w:val="009A299C"/>
    <w:rsid w:val="009A40CA"/>
    <w:rsid w:val="009A516C"/>
    <w:rsid w:val="009A51F3"/>
    <w:rsid w:val="009A523B"/>
    <w:rsid w:val="009A5328"/>
    <w:rsid w:val="009A6734"/>
    <w:rsid w:val="009B0B3B"/>
    <w:rsid w:val="009B0EA7"/>
    <w:rsid w:val="009B3399"/>
    <w:rsid w:val="009B3AF6"/>
    <w:rsid w:val="009B4B92"/>
    <w:rsid w:val="009B5476"/>
    <w:rsid w:val="009B6F74"/>
    <w:rsid w:val="009B74B8"/>
    <w:rsid w:val="009B7E9D"/>
    <w:rsid w:val="009C1175"/>
    <w:rsid w:val="009C1298"/>
    <w:rsid w:val="009C16CF"/>
    <w:rsid w:val="009C215F"/>
    <w:rsid w:val="009C256E"/>
    <w:rsid w:val="009C25AB"/>
    <w:rsid w:val="009C2E94"/>
    <w:rsid w:val="009C2F93"/>
    <w:rsid w:val="009C3932"/>
    <w:rsid w:val="009C3E27"/>
    <w:rsid w:val="009C47CF"/>
    <w:rsid w:val="009C4C76"/>
    <w:rsid w:val="009C51B2"/>
    <w:rsid w:val="009C5387"/>
    <w:rsid w:val="009C5A5A"/>
    <w:rsid w:val="009C5A8A"/>
    <w:rsid w:val="009C711D"/>
    <w:rsid w:val="009C7E58"/>
    <w:rsid w:val="009D0553"/>
    <w:rsid w:val="009D1922"/>
    <w:rsid w:val="009D1FEC"/>
    <w:rsid w:val="009D2092"/>
    <w:rsid w:val="009D233F"/>
    <w:rsid w:val="009D2E84"/>
    <w:rsid w:val="009D30D9"/>
    <w:rsid w:val="009D5816"/>
    <w:rsid w:val="009D5C63"/>
    <w:rsid w:val="009D6A25"/>
    <w:rsid w:val="009D7535"/>
    <w:rsid w:val="009E0240"/>
    <w:rsid w:val="009E1051"/>
    <w:rsid w:val="009E37B1"/>
    <w:rsid w:val="009E436C"/>
    <w:rsid w:val="009E4806"/>
    <w:rsid w:val="009E4937"/>
    <w:rsid w:val="009E4952"/>
    <w:rsid w:val="009E5F81"/>
    <w:rsid w:val="009F1395"/>
    <w:rsid w:val="009F2091"/>
    <w:rsid w:val="009F23BC"/>
    <w:rsid w:val="009F2461"/>
    <w:rsid w:val="009F2D7D"/>
    <w:rsid w:val="009F3DF2"/>
    <w:rsid w:val="009F4029"/>
    <w:rsid w:val="009F4AE4"/>
    <w:rsid w:val="009F5087"/>
    <w:rsid w:val="009F67C1"/>
    <w:rsid w:val="009F6DD5"/>
    <w:rsid w:val="009F77BE"/>
    <w:rsid w:val="009F7BB5"/>
    <w:rsid w:val="00A00170"/>
    <w:rsid w:val="00A00A01"/>
    <w:rsid w:val="00A00DAD"/>
    <w:rsid w:val="00A0146D"/>
    <w:rsid w:val="00A02294"/>
    <w:rsid w:val="00A02D05"/>
    <w:rsid w:val="00A03221"/>
    <w:rsid w:val="00A03668"/>
    <w:rsid w:val="00A03FB9"/>
    <w:rsid w:val="00A0438A"/>
    <w:rsid w:val="00A055FD"/>
    <w:rsid w:val="00A07966"/>
    <w:rsid w:val="00A07B8E"/>
    <w:rsid w:val="00A111D1"/>
    <w:rsid w:val="00A117FC"/>
    <w:rsid w:val="00A118ED"/>
    <w:rsid w:val="00A125C3"/>
    <w:rsid w:val="00A130E5"/>
    <w:rsid w:val="00A13494"/>
    <w:rsid w:val="00A1365D"/>
    <w:rsid w:val="00A13E72"/>
    <w:rsid w:val="00A140E6"/>
    <w:rsid w:val="00A15E6F"/>
    <w:rsid w:val="00A167E5"/>
    <w:rsid w:val="00A176E6"/>
    <w:rsid w:val="00A17A01"/>
    <w:rsid w:val="00A20812"/>
    <w:rsid w:val="00A20CCE"/>
    <w:rsid w:val="00A215FB"/>
    <w:rsid w:val="00A245AE"/>
    <w:rsid w:val="00A248E2"/>
    <w:rsid w:val="00A2596A"/>
    <w:rsid w:val="00A26E1C"/>
    <w:rsid w:val="00A3014C"/>
    <w:rsid w:val="00A303A3"/>
    <w:rsid w:val="00A30D5A"/>
    <w:rsid w:val="00A31E30"/>
    <w:rsid w:val="00A32580"/>
    <w:rsid w:val="00A331B8"/>
    <w:rsid w:val="00A33F43"/>
    <w:rsid w:val="00A3461A"/>
    <w:rsid w:val="00A355FB"/>
    <w:rsid w:val="00A36177"/>
    <w:rsid w:val="00A36C8E"/>
    <w:rsid w:val="00A418B0"/>
    <w:rsid w:val="00A41D28"/>
    <w:rsid w:val="00A41EA1"/>
    <w:rsid w:val="00A426C6"/>
    <w:rsid w:val="00A4757F"/>
    <w:rsid w:val="00A51733"/>
    <w:rsid w:val="00A51EF8"/>
    <w:rsid w:val="00A52071"/>
    <w:rsid w:val="00A52EB3"/>
    <w:rsid w:val="00A5468E"/>
    <w:rsid w:val="00A54D8E"/>
    <w:rsid w:val="00A566ED"/>
    <w:rsid w:val="00A56EDA"/>
    <w:rsid w:val="00A57166"/>
    <w:rsid w:val="00A571EA"/>
    <w:rsid w:val="00A60583"/>
    <w:rsid w:val="00A6097E"/>
    <w:rsid w:val="00A62522"/>
    <w:rsid w:val="00A625ED"/>
    <w:rsid w:val="00A628FD"/>
    <w:rsid w:val="00A634B0"/>
    <w:rsid w:val="00A65051"/>
    <w:rsid w:val="00A6533B"/>
    <w:rsid w:val="00A654BC"/>
    <w:rsid w:val="00A65622"/>
    <w:rsid w:val="00A67081"/>
    <w:rsid w:val="00A6724E"/>
    <w:rsid w:val="00A67697"/>
    <w:rsid w:val="00A6780A"/>
    <w:rsid w:val="00A73B86"/>
    <w:rsid w:val="00A74D8F"/>
    <w:rsid w:val="00A76712"/>
    <w:rsid w:val="00A76B74"/>
    <w:rsid w:val="00A77265"/>
    <w:rsid w:val="00A77D33"/>
    <w:rsid w:val="00A80AE5"/>
    <w:rsid w:val="00A81426"/>
    <w:rsid w:val="00A81FED"/>
    <w:rsid w:val="00A82400"/>
    <w:rsid w:val="00A826CE"/>
    <w:rsid w:val="00A8323C"/>
    <w:rsid w:val="00A83A23"/>
    <w:rsid w:val="00A83A69"/>
    <w:rsid w:val="00A84198"/>
    <w:rsid w:val="00A86135"/>
    <w:rsid w:val="00A86BAA"/>
    <w:rsid w:val="00A90177"/>
    <w:rsid w:val="00A90A9C"/>
    <w:rsid w:val="00A90AAD"/>
    <w:rsid w:val="00A91DE9"/>
    <w:rsid w:val="00A92D9B"/>
    <w:rsid w:val="00A93235"/>
    <w:rsid w:val="00A94051"/>
    <w:rsid w:val="00A95752"/>
    <w:rsid w:val="00AA1123"/>
    <w:rsid w:val="00AA1CD3"/>
    <w:rsid w:val="00AA1EA4"/>
    <w:rsid w:val="00AA2949"/>
    <w:rsid w:val="00AA4268"/>
    <w:rsid w:val="00AA4314"/>
    <w:rsid w:val="00AA61B6"/>
    <w:rsid w:val="00AA62C1"/>
    <w:rsid w:val="00AA78F3"/>
    <w:rsid w:val="00AA7A96"/>
    <w:rsid w:val="00AB0110"/>
    <w:rsid w:val="00AB04B9"/>
    <w:rsid w:val="00AB2CA6"/>
    <w:rsid w:val="00AB2E67"/>
    <w:rsid w:val="00AB363E"/>
    <w:rsid w:val="00AB6EBA"/>
    <w:rsid w:val="00AB7748"/>
    <w:rsid w:val="00AB79DA"/>
    <w:rsid w:val="00AC325B"/>
    <w:rsid w:val="00AC3F7D"/>
    <w:rsid w:val="00AC41EB"/>
    <w:rsid w:val="00AC4356"/>
    <w:rsid w:val="00AC4F91"/>
    <w:rsid w:val="00AC53B8"/>
    <w:rsid w:val="00AC5823"/>
    <w:rsid w:val="00AC6655"/>
    <w:rsid w:val="00AC6DE5"/>
    <w:rsid w:val="00AC7539"/>
    <w:rsid w:val="00AD06FE"/>
    <w:rsid w:val="00AD0DCE"/>
    <w:rsid w:val="00AD1DB5"/>
    <w:rsid w:val="00AD350D"/>
    <w:rsid w:val="00AD3D10"/>
    <w:rsid w:val="00AD747F"/>
    <w:rsid w:val="00AE063F"/>
    <w:rsid w:val="00AE4F4A"/>
    <w:rsid w:val="00AE51C5"/>
    <w:rsid w:val="00AE6151"/>
    <w:rsid w:val="00AE6803"/>
    <w:rsid w:val="00AF0907"/>
    <w:rsid w:val="00AF1194"/>
    <w:rsid w:val="00AF125C"/>
    <w:rsid w:val="00AF1869"/>
    <w:rsid w:val="00AF1F91"/>
    <w:rsid w:val="00AF2B00"/>
    <w:rsid w:val="00AF475E"/>
    <w:rsid w:val="00AF5254"/>
    <w:rsid w:val="00AF5F27"/>
    <w:rsid w:val="00AF6B4D"/>
    <w:rsid w:val="00AF6B5C"/>
    <w:rsid w:val="00B023F5"/>
    <w:rsid w:val="00B0321D"/>
    <w:rsid w:val="00B043E0"/>
    <w:rsid w:val="00B051C4"/>
    <w:rsid w:val="00B05BB5"/>
    <w:rsid w:val="00B0631B"/>
    <w:rsid w:val="00B10E52"/>
    <w:rsid w:val="00B10F54"/>
    <w:rsid w:val="00B11E28"/>
    <w:rsid w:val="00B12EB6"/>
    <w:rsid w:val="00B13A54"/>
    <w:rsid w:val="00B16019"/>
    <w:rsid w:val="00B163F9"/>
    <w:rsid w:val="00B17C51"/>
    <w:rsid w:val="00B203F1"/>
    <w:rsid w:val="00B21CE9"/>
    <w:rsid w:val="00B224DE"/>
    <w:rsid w:val="00B22B70"/>
    <w:rsid w:val="00B23680"/>
    <w:rsid w:val="00B2584C"/>
    <w:rsid w:val="00B25901"/>
    <w:rsid w:val="00B26843"/>
    <w:rsid w:val="00B279FB"/>
    <w:rsid w:val="00B300C1"/>
    <w:rsid w:val="00B30532"/>
    <w:rsid w:val="00B33942"/>
    <w:rsid w:val="00B37503"/>
    <w:rsid w:val="00B40D51"/>
    <w:rsid w:val="00B40FBB"/>
    <w:rsid w:val="00B41421"/>
    <w:rsid w:val="00B41D8E"/>
    <w:rsid w:val="00B42192"/>
    <w:rsid w:val="00B42C12"/>
    <w:rsid w:val="00B42D2F"/>
    <w:rsid w:val="00B44048"/>
    <w:rsid w:val="00B441E9"/>
    <w:rsid w:val="00B458BF"/>
    <w:rsid w:val="00B473CD"/>
    <w:rsid w:val="00B47588"/>
    <w:rsid w:val="00B47CBF"/>
    <w:rsid w:val="00B50694"/>
    <w:rsid w:val="00B50A22"/>
    <w:rsid w:val="00B50F5E"/>
    <w:rsid w:val="00B516E5"/>
    <w:rsid w:val="00B5273B"/>
    <w:rsid w:val="00B52AFF"/>
    <w:rsid w:val="00B55910"/>
    <w:rsid w:val="00B56138"/>
    <w:rsid w:val="00B568A2"/>
    <w:rsid w:val="00B6011D"/>
    <w:rsid w:val="00B602B8"/>
    <w:rsid w:val="00B63340"/>
    <w:rsid w:val="00B63352"/>
    <w:rsid w:val="00B63708"/>
    <w:rsid w:val="00B6428B"/>
    <w:rsid w:val="00B64CFC"/>
    <w:rsid w:val="00B6553E"/>
    <w:rsid w:val="00B6557A"/>
    <w:rsid w:val="00B65B23"/>
    <w:rsid w:val="00B65D35"/>
    <w:rsid w:val="00B66186"/>
    <w:rsid w:val="00B66764"/>
    <w:rsid w:val="00B66A2F"/>
    <w:rsid w:val="00B66F73"/>
    <w:rsid w:val="00B6778C"/>
    <w:rsid w:val="00B70062"/>
    <w:rsid w:val="00B70608"/>
    <w:rsid w:val="00B70894"/>
    <w:rsid w:val="00B71B6F"/>
    <w:rsid w:val="00B71BFC"/>
    <w:rsid w:val="00B71F59"/>
    <w:rsid w:val="00B72BFD"/>
    <w:rsid w:val="00B75453"/>
    <w:rsid w:val="00B75B24"/>
    <w:rsid w:val="00B76A30"/>
    <w:rsid w:val="00B76FC4"/>
    <w:rsid w:val="00B8009E"/>
    <w:rsid w:val="00B80150"/>
    <w:rsid w:val="00B82527"/>
    <w:rsid w:val="00B85656"/>
    <w:rsid w:val="00B85901"/>
    <w:rsid w:val="00B86E71"/>
    <w:rsid w:val="00B87150"/>
    <w:rsid w:val="00B87936"/>
    <w:rsid w:val="00B879BA"/>
    <w:rsid w:val="00B9002D"/>
    <w:rsid w:val="00B92F0B"/>
    <w:rsid w:val="00B937D6"/>
    <w:rsid w:val="00B9565E"/>
    <w:rsid w:val="00B9738D"/>
    <w:rsid w:val="00BA0A48"/>
    <w:rsid w:val="00BA0DB5"/>
    <w:rsid w:val="00BA12E3"/>
    <w:rsid w:val="00BA1307"/>
    <w:rsid w:val="00BA300A"/>
    <w:rsid w:val="00BA3639"/>
    <w:rsid w:val="00BA3CEC"/>
    <w:rsid w:val="00BA6166"/>
    <w:rsid w:val="00BA7D40"/>
    <w:rsid w:val="00BB0892"/>
    <w:rsid w:val="00BB1DEF"/>
    <w:rsid w:val="00BB1E31"/>
    <w:rsid w:val="00BB217D"/>
    <w:rsid w:val="00BB21B0"/>
    <w:rsid w:val="00BB2356"/>
    <w:rsid w:val="00BB2830"/>
    <w:rsid w:val="00BB2FDD"/>
    <w:rsid w:val="00BB3193"/>
    <w:rsid w:val="00BB37F6"/>
    <w:rsid w:val="00BB398D"/>
    <w:rsid w:val="00BB3A82"/>
    <w:rsid w:val="00BB3B80"/>
    <w:rsid w:val="00BB4674"/>
    <w:rsid w:val="00BB47A4"/>
    <w:rsid w:val="00BB5A76"/>
    <w:rsid w:val="00BB71F9"/>
    <w:rsid w:val="00BB75AB"/>
    <w:rsid w:val="00BC1194"/>
    <w:rsid w:val="00BC15B3"/>
    <w:rsid w:val="00BC1F58"/>
    <w:rsid w:val="00BC33F5"/>
    <w:rsid w:val="00BC3A6D"/>
    <w:rsid w:val="00BC41B2"/>
    <w:rsid w:val="00BC4A91"/>
    <w:rsid w:val="00BC537C"/>
    <w:rsid w:val="00BC5507"/>
    <w:rsid w:val="00BC5E83"/>
    <w:rsid w:val="00BC6020"/>
    <w:rsid w:val="00BD0FED"/>
    <w:rsid w:val="00BD1095"/>
    <w:rsid w:val="00BD2870"/>
    <w:rsid w:val="00BD2D67"/>
    <w:rsid w:val="00BD5131"/>
    <w:rsid w:val="00BD78B0"/>
    <w:rsid w:val="00BE1C1E"/>
    <w:rsid w:val="00BE4F6C"/>
    <w:rsid w:val="00BE68B9"/>
    <w:rsid w:val="00BE6962"/>
    <w:rsid w:val="00BE6BB3"/>
    <w:rsid w:val="00BE6EE7"/>
    <w:rsid w:val="00BF1309"/>
    <w:rsid w:val="00BF1577"/>
    <w:rsid w:val="00BF2E91"/>
    <w:rsid w:val="00BF3030"/>
    <w:rsid w:val="00BF3CE1"/>
    <w:rsid w:val="00BF4005"/>
    <w:rsid w:val="00BF59D1"/>
    <w:rsid w:val="00BF5F71"/>
    <w:rsid w:val="00BF65DB"/>
    <w:rsid w:val="00BF6741"/>
    <w:rsid w:val="00BF7F73"/>
    <w:rsid w:val="00C0097E"/>
    <w:rsid w:val="00C00DE3"/>
    <w:rsid w:val="00C00F09"/>
    <w:rsid w:val="00C01CFF"/>
    <w:rsid w:val="00C02B1C"/>
    <w:rsid w:val="00C034EE"/>
    <w:rsid w:val="00C03F98"/>
    <w:rsid w:val="00C0484A"/>
    <w:rsid w:val="00C04AD0"/>
    <w:rsid w:val="00C04F1C"/>
    <w:rsid w:val="00C05111"/>
    <w:rsid w:val="00C0558E"/>
    <w:rsid w:val="00C05981"/>
    <w:rsid w:val="00C05C08"/>
    <w:rsid w:val="00C060C0"/>
    <w:rsid w:val="00C07B54"/>
    <w:rsid w:val="00C10AB1"/>
    <w:rsid w:val="00C11208"/>
    <w:rsid w:val="00C11DD1"/>
    <w:rsid w:val="00C12174"/>
    <w:rsid w:val="00C127CD"/>
    <w:rsid w:val="00C12A2A"/>
    <w:rsid w:val="00C13DE3"/>
    <w:rsid w:val="00C15666"/>
    <w:rsid w:val="00C15A32"/>
    <w:rsid w:val="00C16B90"/>
    <w:rsid w:val="00C1743F"/>
    <w:rsid w:val="00C17912"/>
    <w:rsid w:val="00C17B87"/>
    <w:rsid w:val="00C20FB1"/>
    <w:rsid w:val="00C21742"/>
    <w:rsid w:val="00C23007"/>
    <w:rsid w:val="00C23239"/>
    <w:rsid w:val="00C244D9"/>
    <w:rsid w:val="00C271B9"/>
    <w:rsid w:val="00C2752F"/>
    <w:rsid w:val="00C303FB"/>
    <w:rsid w:val="00C30403"/>
    <w:rsid w:val="00C320F0"/>
    <w:rsid w:val="00C33B77"/>
    <w:rsid w:val="00C34F40"/>
    <w:rsid w:val="00C35DF5"/>
    <w:rsid w:val="00C3644F"/>
    <w:rsid w:val="00C36DC6"/>
    <w:rsid w:val="00C377BE"/>
    <w:rsid w:val="00C37DBC"/>
    <w:rsid w:val="00C40695"/>
    <w:rsid w:val="00C43D67"/>
    <w:rsid w:val="00C4421F"/>
    <w:rsid w:val="00C4452D"/>
    <w:rsid w:val="00C44872"/>
    <w:rsid w:val="00C44B81"/>
    <w:rsid w:val="00C46615"/>
    <w:rsid w:val="00C47BCB"/>
    <w:rsid w:val="00C507EB"/>
    <w:rsid w:val="00C50CFD"/>
    <w:rsid w:val="00C51364"/>
    <w:rsid w:val="00C527F4"/>
    <w:rsid w:val="00C52824"/>
    <w:rsid w:val="00C52C3C"/>
    <w:rsid w:val="00C52F8A"/>
    <w:rsid w:val="00C536C3"/>
    <w:rsid w:val="00C538F4"/>
    <w:rsid w:val="00C53B51"/>
    <w:rsid w:val="00C574DA"/>
    <w:rsid w:val="00C60677"/>
    <w:rsid w:val="00C61863"/>
    <w:rsid w:val="00C638A6"/>
    <w:rsid w:val="00C66712"/>
    <w:rsid w:val="00C7063B"/>
    <w:rsid w:val="00C708AC"/>
    <w:rsid w:val="00C70E5B"/>
    <w:rsid w:val="00C712DE"/>
    <w:rsid w:val="00C7254A"/>
    <w:rsid w:val="00C72AFD"/>
    <w:rsid w:val="00C72D4F"/>
    <w:rsid w:val="00C73CF7"/>
    <w:rsid w:val="00C74037"/>
    <w:rsid w:val="00C74331"/>
    <w:rsid w:val="00C74F88"/>
    <w:rsid w:val="00C74FB5"/>
    <w:rsid w:val="00C761C8"/>
    <w:rsid w:val="00C80F3D"/>
    <w:rsid w:val="00C82308"/>
    <w:rsid w:val="00C82542"/>
    <w:rsid w:val="00C82A9E"/>
    <w:rsid w:val="00C82B59"/>
    <w:rsid w:val="00C84461"/>
    <w:rsid w:val="00C84B88"/>
    <w:rsid w:val="00C84FC7"/>
    <w:rsid w:val="00C850CF"/>
    <w:rsid w:val="00C85851"/>
    <w:rsid w:val="00C85B4E"/>
    <w:rsid w:val="00C85E04"/>
    <w:rsid w:val="00C862AA"/>
    <w:rsid w:val="00C879D1"/>
    <w:rsid w:val="00C903A5"/>
    <w:rsid w:val="00C90AED"/>
    <w:rsid w:val="00C916F3"/>
    <w:rsid w:val="00C91D83"/>
    <w:rsid w:val="00C91E69"/>
    <w:rsid w:val="00C92697"/>
    <w:rsid w:val="00C93B7E"/>
    <w:rsid w:val="00C93C53"/>
    <w:rsid w:val="00C94289"/>
    <w:rsid w:val="00C948C7"/>
    <w:rsid w:val="00C95233"/>
    <w:rsid w:val="00C95B3C"/>
    <w:rsid w:val="00C96ABE"/>
    <w:rsid w:val="00CA07BE"/>
    <w:rsid w:val="00CA1979"/>
    <w:rsid w:val="00CA1C85"/>
    <w:rsid w:val="00CA4012"/>
    <w:rsid w:val="00CA5B5B"/>
    <w:rsid w:val="00CA6075"/>
    <w:rsid w:val="00CA6A54"/>
    <w:rsid w:val="00CA6EDA"/>
    <w:rsid w:val="00CB0C9D"/>
    <w:rsid w:val="00CB0F15"/>
    <w:rsid w:val="00CB1CA6"/>
    <w:rsid w:val="00CB28F9"/>
    <w:rsid w:val="00CB325B"/>
    <w:rsid w:val="00CB3453"/>
    <w:rsid w:val="00CB3590"/>
    <w:rsid w:val="00CB3E2E"/>
    <w:rsid w:val="00CB5046"/>
    <w:rsid w:val="00CB5D12"/>
    <w:rsid w:val="00CB78B1"/>
    <w:rsid w:val="00CC288D"/>
    <w:rsid w:val="00CC3B18"/>
    <w:rsid w:val="00CC5169"/>
    <w:rsid w:val="00CC5CB8"/>
    <w:rsid w:val="00CC6770"/>
    <w:rsid w:val="00CC74C6"/>
    <w:rsid w:val="00CD0893"/>
    <w:rsid w:val="00CD0BA5"/>
    <w:rsid w:val="00CD22B2"/>
    <w:rsid w:val="00CD263D"/>
    <w:rsid w:val="00CD2F48"/>
    <w:rsid w:val="00CD33A4"/>
    <w:rsid w:val="00CD4C4F"/>
    <w:rsid w:val="00CD4D67"/>
    <w:rsid w:val="00CE0FD1"/>
    <w:rsid w:val="00CE1660"/>
    <w:rsid w:val="00CE1D3F"/>
    <w:rsid w:val="00CE241F"/>
    <w:rsid w:val="00CE2DE1"/>
    <w:rsid w:val="00CE2FBD"/>
    <w:rsid w:val="00CE36A9"/>
    <w:rsid w:val="00CE38B3"/>
    <w:rsid w:val="00CE399C"/>
    <w:rsid w:val="00CE3E70"/>
    <w:rsid w:val="00CE4D5E"/>
    <w:rsid w:val="00CE5D6F"/>
    <w:rsid w:val="00CE6323"/>
    <w:rsid w:val="00CE72A4"/>
    <w:rsid w:val="00CF2A35"/>
    <w:rsid w:val="00CF2F18"/>
    <w:rsid w:val="00CF45F6"/>
    <w:rsid w:val="00CF55B1"/>
    <w:rsid w:val="00CF639F"/>
    <w:rsid w:val="00D003F4"/>
    <w:rsid w:val="00D0104E"/>
    <w:rsid w:val="00D010BA"/>
    <w:rsid w:val="00D044C9"/>
    <w:rsid w:val="00D066B6"/>
    <w:rsid w:val="00D069DB"/>
    <w:rsid w:val="00D06AB0"/>
    <w:rsid w:val="00D06C70"/>
    <w:rsid w:val="00D07651"/>
    <w:rsid w:val="00D1093C"/>
    <w:rsid w:val="00D11400"/>
    <w:rsid w:val="00D11F42"/>
    <w:rsid w:val="00D12023"/>
    <w:rsid w:val="00D13A4E"/>
    <w:rsid w:val="00D14195"/>
    <w:rsid w:val="00D149CE"/>
    <w:rsid w:val="00D1521F"/>
    <w:rsid w:val="00D157B4"/>
    <w:rsid w:val="00D161CD"/>
    <w:rsid w:val="00D16EF3"/>
    <w:rsid w:val="00D17998"/>
    <w:rsid w:val="00D2118D"/>
    <w:rsid w:val="00D21F37"/>
    <w:rsid w:val="00D244AB"/>
    <w:rsid w:val="00D2546F"/>
    <w:rsid w:val="00D25704"/>
    <w:rsid w:val="00D25A6C"/>
    <w:rsid w:val="00D270DE"/>
    <w:rsid w:val="00D27CD6"/>
    <w:rsid w:val="00D30445"/>
    <w:rsid w:val="00D3105F"/>
    <w:rsid w:val="00D316A6"/>
    <w:rsid w:val="00D31E1A"/>
    <w:rsid w:val="00D33122"/>
    <w:rsid w:val="00D3393E"/>
    <w:rsid w:val="00D33F8E"/>
    <w:rsid w:val="00D34F65"/>
    <w:rsid w:val="00D35E36"/>
    <w:rsid w:val="00D36014"/>
    <w:rsid w:val="00D36795"/>
    <w:rsid w:val="00D368A3"/>
    <w:rsid w:val="00D37272"/>
    <w:rsid w:val="00D40701"/>
    <w:rsid w:val="00D41B14"/>
    <w:rsid w:val="00D41DAF"/>
    <w:rsid w:val="00D42C46"/>
    <w:rsid w:val="00D432F5"/>
    <w:rsid w:val="00D43AAA"/>
    <w:rsid w:val="00D44456"/>
    <w:rsid w:val="00D45252"/>
    <w:rsid w:val="00D45717"/>
    <w:rsid w:val="00D461F8"/>
    <w:rsid w:val="00D474E8"/>
    <w:rsid w:val="00D51C1C"/>
    <w:rsid w:val="00D60342"/>
    <w:rsid w:val="00D633FD"/>
    <w:rsid w:val="00D640CF"/>
    <w:rsid w:val="00D64CB4"/>
    <w:rsid w:val="00D65B82"/>
    <w:rsid w:val="00D66607"/>
    <w:rsid w:val="00D677DC"/>
    <w:rsid w:val="00D710A8"/>
    <w:rsid w:val="00D7179E"/>
    <w:rsid w:val="00D73630"/>
    <w:rsid w:val="00D73AE1"/>
    <w:rsid w:val="00D76A57"/>
    <w:rsid w:val="00D8097A"/>
    <w:rsid w:val="00D80E7A"/>
    <w:rsid w:val="00D8229B"/>
    <w:rsid w:val="00D82407"/>
    <w:rsid w:val="00D824E4"/>
    <w:rsid w:val="00D829F0"/>
    <w:rsid w:val="00D82C1A"/>
    <w:rsid w:val="00D84E33"/>
    <w:rsid w:val="00D85D88"/>
    <w:rsid w:val="00D8644E"/>
    <w:rsid w:val="00D867FA"/>
    <w:rsid w:val="00D87399"/>
    <w:rsid w:val="00D87AB1"/>
    <w:rsid w:val="00D90404"/>
    <w:rsid w:val="00D9061A"/>
    <w:rsid w:val="00D90A8A"/>
    <w:rsid w:val="00D90B31"/>
    <w:rsid w:val="00D91579"/>
    <w:rsid w:val="00D91C04"/>
    <w:rsid w:val="00D921AE"/>
    <w:rsid w:val="00D924DD"/>
    <w:rsid w:val="00D93007"/>
    <w:rsid w:val="00D93815"/>
    <w:rsid w:val="00D96E07"/>
    <w:rsid w:val="00D97EEE"/>
    <w:rsid w:val="00DA1046"/>
    <w:rsid w:val="00DA18FE"/>
    <w:rsid w:val="00DA21EC"/>
    <w:rsid w:val="00DA43D5"/>
    <w:rsid w:val="00DA5232"/>
    <w:rsid w:val="00DA55C5"/>
    <w:rsid w:val="00DA5AF5"/>
    <w:rsid w:val="00DA5D8A"/>
    <w:rsid w:val="00DA64C5"/>
    <w:rsid w:val="00DA678D"/>
    <w:rsid w:val="00DA6DB1"/>
    <w:rsid w:val="00DA7851"/>
    <w:rsid w:val="00DA793B"/>
    <w:rsid w:val="00DB15F3"/>
    <w:rsid w:val="00DB2655"/>
    <w:rsid w:val="00DB5095"/>
    <w:rsid w:val="00DB544D"/>
    <w:rsid w:val="00DB5D75"/>
    <w:rsid w:val="00DB7C95"/>
    <w:rsid w:val="00DC07A6"/>
    <w:rsid w:val="00DC0C0D"/>
    <w:rsid w:val="00DC0C38"/>
    <w:rsid w:val="00DC2707"/>
    <w:rsid w:val="00DC2969"/>
    <w:rsid w:val="00DC396A"/>
    <w:rsid w:val="00DC3A71"/>
    <w:rsid w:val="00DC3C03"/>
    <w:rsid w:val="00DC4FC8"/>
    <w:rsid w:val="00DC56D0"/>
    <w:rsid w:val="00DC70F2"/>
    <w:rsid w:val="00DC7E75"/>
    <w:rsid w:val="00DD1169"/>
    <w:rsid w:val="00DD1416"/>
    <w:rsid w:val="00DD3528"/>
    <w:rsid w:val="00DD359A"/>
    <w:rsid w:val="00DD37F8"/>
    <w:rsid w:val="00DD3F7F"/>
    <w:rsid w:val="00DD43A6"/>
    <w:rsid w:val="00DD4C6F"/>
    <w:rsid w:val="00DD594D"/>
    <w:rsid w:val="00DD6BB1"/>
    <w:rsid w:val="00DD6DB3"/>
    <w:rsid w:val="00DE00D0"/>
    <w:rsid w:val="00DE11C6"/>
    <w:rsid w:val="00DE158E"/>
    <w:rsid w:val="00DE1BCF"/>
    <w:rsid w:val="00DE235D"/>
    <w:rsid w:val="00DE356C"/>
    <w:rsid w:val="00DE3798"/>
    <w:rsid w:val="00DE39F0"/>
    <w:rsid w:val="00DE40D6"/>
    <w:rsid w:val="00DE6161"/>
    <w:rsid w:val="00DE6B7F"/>
    <w:rsid w:val="00DE7533"/>
    <w:rsid w:val="00DE7841"/>
    <w:rsid w:val="00DF03E8"/>
    <w:rsid w:val="00DF0CC9"/>
    <w:rsid w:val="00DF2F38"/>
    <w:rsid w:val="00DF2F52"/>
    <w:rsid w:val="00DF679A"/>
    <w:rsid w:val="00E00B23"/>
    <w:rsid w:val="00E01C2F"/>
    <w:rsid w:val="00E01E86"/>
    <w:rsid w:val="00E01EE5"/>
    <w:rsid w:val="00E03932"/>
    <w:rsid w:val="00E05701"/>
    <w:rsid w:val="00E05FF2"/>
    <w:rsid w:val="00E06D9A"/>
    <w:rsid w:val="00E0700D"/>
    <w:rsid w:val="00E07C7E"/>
    <w:rsid w:val="00E11764"/>
    <w:rsid w:val="00E14EE3"/>
    <w:rsid w:val="00E151EF"/>
    <w:rsid w:val="00E21B60"/>
    <w:rsid w:val="00E22FA3"/>
    <w:rsid w:val="00E237DF"/>
    <w:rsid w:val="00E24E30"/>
    <w:rsid w:val="00E27945"/>
    <w:rsid w:val="00E27E32"/>
    <w:rsid w:val="00E31D62"/>
    <w:rsid w:val="00E3255C"/>
    <w:rsid w:val="00E32824"/>
    <w:rsid w:val="00E32F3D"/>
    <w:rsid w:val="00E3308A"/>
    <w:rsid w:val="00E3557B"/>
    <w:rsid w:val="00E35B18"/>
    <w:rsid w:val="00E36870"/>
    <w:rsid w:val="00E371CF"/>
    <w:rsid w:val="00E37D7C"/>
    <w:rsid w:val="00E40C6F"/>
    <w:rsid w:val="00E41051"/>
    <w:rsid w:val="00E413EE"/>
    <w:rsid w:val="00E41EB9"/>
    <w:rsid w:val="00E42CBC"/>
    <w:rsid w:val="00E4318E"/>
    <w:rsid w:val="00E438F4"/>
    <w:rsid w:val="00E4464B"/>
    <w:rsid w:val="00E45A6D"/>
    <w:rsid w:val="00E46122"/>
    <w:rsid w:val="00E46991"/>
    <w:rsid w:val="00E504FE"/>
    <w:rsid w:val="00E505B5"/>
    <w:rsid w:val="00E52294"/>
    <w:rsid w:val="00E529A6"/>
    <w:rsid w:val="00E5306C"/>
    <w:rsid w:val="00E53711"/>
    <w:rsid w:val="00E53CDA"/>
    <w:rsid w:val="00E5416E"/>
    <w:rsid w:val="00E54460"/>
    <w:rsid w:val="00E54CB1"/>
    <w:rsid w:val="00E54EB3"/>
    <w:rsid w:val="00E55BD6"/>
    <w:rsid w:val="00E563C8"/>
    <w:rsid w:val="00E56FED"/>
    <w:rsid w:val="00E5746B"/>
    <w:rsid w:val="00E60B0B"/>
    <w:rsid w:val="00E60D3C"/>
    <w:rsid w:val="00E61443"/>
    <w:rsid w:val="00E61F88"/>
    <w:rsid w:val="00E626A0"/>
    <w:rsid w:val="00E628C4"/>
    <w:rsid w:val="00E632F1"/>
    <w:rsid w:val="00E64342"/>
    <w:rsid w:val="00E64FA1"/>
    <w:rsid w:val="00E65AA1"/>
    <w:rsid w:val="00E65FDD"/>
    <w:rsid w:val="00E65FEF"/>
    <w:rsid w:val="00E668B3"/>
    <w:rsid w:val="00E67465"/>
    <w:rsid w:val="00E70896"/>
    <w:rsid w:val="00E71699"/>
    <w:rsid w:val="00E73692"/>
    <w:rsid w:val="00E73B3C"/>
    <w:rsid w:val="00E73F0A"/>
    <w:rsid w:val="00E748B3"/>
    <w:rsid w:val="00E80C3B"/>
    <w:rsid w:val="00E8131E"/>
    <w:rsid w:val="00E81F33"/>
    <w:rsid w:val="00E825F9"/>
    <w:rsid w:val="00E83B65"/>
    <w:rsid w:val="00E83F60"/>
    <w:rsid w:val="00E8592A"/>
    <w:rsid w:val="00E87050"/>
    <w:rsid w:val="00E87745"/>
    <w:rsid w:val="00E87876"/>
    <w:rsid w:val="00E914BB"/>
    <w:rsid w:val="00E91A48"/>
    <w:rsid w:val="00E92133"/>
    <w:rsid w:val="00E92617"/>
    <w:rsid w:val="00E9329F"/>
    <w:rsid w:val="00E94856"/>
    <w:rsid w:val="00E954DD"/>
    <w:rsid w:val="00E96D6C"/>
    <w:rsid w:val="00E976CE"/>
    <w:rsid w:val="00E97EFF"/>
    <w:rsid w:val="00E97F17"/>
    <w:rsid w:val="00EA0330"/>
    <w:rsid w:val="00EA197F"/>
    <w:rsid w:val="00EA1995"/>
    <w:rsid w:val="00EA22F3"/>
    <w:rsid w:val="00EA336F"/>
    <w:rsid w:val="00EA45D8"/>
    <w:rsid w:val="00EA4E57"/>
    <w:rsid w:val="00EA600B"/>
    <w:rsid w:val="00EA6FD7"/>
    <w:rsid w:val="00EB1AF1"/>
    <w:rsid w:val="00EB2573"/>
    <w:rsid w:val="00EB26A6"/>
    <w:rsid w:val="00EB3407"/>
    <w:rsid w:val="00EB3991"/>
    <w:rsid w:val="00EB77C8"/>
    <w:rsid w:val="00EC1C5C"/>
    <w:rsid w:val="00EC28E9"/>
    <w:rsid w:val="00EC381F"/>
    <w:rsid w:val="00EC3C24"/>
    <w:rsid w:val="00EC472B"/>
    <w:rsid w:val="00EC4D79"/>
    <w:rsid w:val="00EC5283"/>
    <w:rsid w:val="00EC5480"/>
    <w:rsid w:val="00EC576E"/>
    <w:rsid w:val="00EC6264"/>
    <w:rsid w:val="00EC7E78"/>
    <w:rsid w:val="00ED0BD7"/>
    <w:rsid w:val="00ED0F42"/>
    <w:rsid w:val="00ED1413"/>
    <w:rsid w:val="00ED257A"/>
    <w:rsid w:val="00ED27B1"/>
    <w:rsid w:val="00ED37D3"/>
    <w:rsid w:val="00ED3965"/>
    <w:rsid w:val="00ED40D8"/>
    <w:rsid w:val="00ED4113"/>
    <w:rsid w:val="00ED590A"/>
    <w:rsid w:val="00EE0677"/>
    <w:rsid w:val="00EE0A92"/>
    <w:rsid w:val="00EE0EA4"/>
    <w:rsid w:val="00EE1988"/>
    <w:rsid w:val="00EE2124"/>
    <w:rsid w:val="00EE2938"/>
    <w:rsid w:val="00EE4265"/>
    <w:rsid w:val="00EE492A"/>
    <w:rsid w:val="00EE50DA"/>
    <w:rsid w:val="00EE784E"/>
    <w:rsid w:val="00EF0E46"/>
    <w:rsid w:val="00EF243D"/>
    <w:rsid w:val="00EF2A0F"/>
    <w:rsid w:val="00EF311D"/>
    <w:rsid w:val="00EF4E26"/>
    <w:rsid w:val="00EF540C"/>
    <w:rsid w:val="00EF5478"/>
    <w:rsid w:val="00EF5E2C"/>
    <w:rsid w:val="00EF7044"/>
    <w:rsid w:val="00EF7118"/>
    <w:rsid w:val="00F02D98"/>
    <w:rsid w:val="00F032B7"/>
    <w:rsid w:val="00F05945"/>
    <w:rsid w:val="00F05BDD"/>
    <w:rsid w:val="00F0783B"/>
    <w:rsid w:val="00F07F22"/>
    <w:rsid w:val="00F10CF5"/>
    <w:rsid w:val="00F1145A"/>
    <w:rsid w:val="00F12DF1"/>
    <w:rsid w:val="00F1354E"/>
    <w:rsid w:val="00F136EC"/>
    <w:rsid w:val="00F1385F"/>
    <w:rsid w:val="00F13A26"/>
    <w:rsid w:val="00F13B68"/>
    <w:rsid w:val="00F15166"/>
    <w:rsid w:val="00F1575A"/>
    <w:rsid w:val="00F16329"/>
    <w:rsid w:val="00F16D95"/>
    <w:rsid w:val="00F20262"/>
    <w:rsid w:val="00F20277"/>
    <w:rsid w:val="00F2129B"/>
    <w:rsid w:val="00F22D62"/>
    <w:rsid w:val="00F249B1"/>
    <w:rsid w:val="00F250F0"/>
    <w:rsid w:val="00F25373"/>
    <w:rsid w:val="00F258DB"/>
    <w:rsid w:val="00F25FFA"/>
    <w:rsid w:val="00F2771D"/>
    <w:rsid w:val="00F27FDE"/>
    <w:rsid w:val="00F333FB"/>
    <w:rsid w:val="00F34436"/>
    <w:rsid w:val="00F346A9"/>
    <w:rsid w:val="00F34756"/>
    <w:rsid w:val="00F347A7"/>
    <w:rsid w:val="00F347B5"/>
    <w:rsid w:val="00F34906"/>
    <w:rsid w:val="00F35A37"/>
    <w:rsid w:val="00F37207"/>
    <w:rsid w:val="00F40116"/>
    <w:rsid w:val="00F40919"/>
    <w:rsid w:val="00F40967"/>
    <w:rsid w:val="00F416F3"/>
    <w:rsid w:val="00F421BB"/>
    <w:rsid w:val="00F42A4D"/>
    <w:rsid w:val="00F44249"/>
    <w:rsid w:val="00F45A60"/>
    <w:rsid w:val="00F463A3"/>
    <w:rsid w:val="00F46BE0"/>
    <w:rsid w:val="00F47472"/>
    <w:rsid w:val="00F52A67"/>
    <w:rsid w:val="00F5420A"/>
    <w:rsid w:val="00F5696C"/>
    <w:rsid w:val="00F574E6"/>
    <w:rsid w:val="00F575AB"/>
    <w:rsid w:val="00F60075"/>
    <w:rsid w:val="00F60082"/>
    <w:rsid w:val="00F60C8E"/>
    <w:rsid w:val="00F614EC"/>
    <w:rsid w:val="00F62B4D"/>
    <w:rsid w:val="00F63AA6"/>
    <w:rsid w:val="00F64869"/>
    <w:rsid w:val="00F65BD5"/>
    <w:rsid w:val="00F675B4"/>
    <w:rsid w:val="00F70298"/>
    <w:rsid w:val="00F736FC"/>
    <w:rsid w:val="00F73838"/>
    <w:rsid w:val="00F73B4F"/>
    <w:rsid w:val="00F74715"/>
    <w:rsid w:val="00F75871"/>
    <w:rsid w:val="00F776FF"/>
    <w:rsid w:val="00F807D0"/>
    <w:rsid w:val="00F80DA7"/>
    <w:rsid w:val="00F817F0"/>
    <w:rsid w:val="00F81E19"/>
    <w:rsid w:val="00F81F6B"/>
    <w:rsid w:val="00F82122"/>
    <w:rsid w:val="00F82530"/>
    <w:rsid w:val="00F845FA"/>
    <w:rsid w:val="00F851E3"/>
    <w:rsid w:val="00F85C51"/>
    <w:rsid w:val="00F864B1"/>
    <w:rsid w:val="00F87257"/>
    <w:rsid w:val="00F87D05"/>
    <w:rsid w:val="00F87EFD"/>
    <w:rsid w:val="00F911AA"/>
    <w:rsid w:val="00F9184B"/>
    <w:rsid w:val="00F91D83"/>
    <w:rsid w:val="00F924E2"/>
    <w:rsid w:val="00F9383A"/>
    <w:rsid w:val="00F949BC"/>
    <w:rsid w:val="00F954FD"/>
    <w:rsid w:val="00F973D5"/>
    <w:rsid w:val="00F97933"/>
    <w:rsid w:val="00F97EB2"/>
    <w:rsid w:val="00FA1620"/>
    <w:rsid w:val="00FA33BE"/>
    <w:rsid w:val="00FA356B"/>
    <w:rsid w:val="00FA4D35"/>
    <w:rsid w:val="00FA4F63"/>
    <w:rsid w:val="00FA56B6"/>
    <w:rsid w:val="00FA56B9"/>
    <w:rsid w:val="00FA6351"/>
    <w:rsid w:val="00FA661E"/>
    <w:rsid w:val="00FA7F3D"/>
    <w:rsid w:val="00FB0CE6"/>
    <w:rsid w:val="00FB15D2"/>
    <w:rsid w:val="00FB3311"/>
    <w:rsid w:val="00FB3B00"/>
    <w:rsid w:val="00FB5653"/>
    <w:rsid w:val="00FB5F11"/>
    <w:rsid w:val="00FB5FB4"/>
    <w:rsid w:val="00FB6F73"/>
    <w:rsid w:val="00FB768E"/>
    <w:rsid w:val="00FB7A8E"/>
    <w:rsid w:val="00FC0DCD"/>
    <w:rsid w:val="00FC11DF"/>
    <w:rsid w:val="00FC1393"/>
    <w:rsid w:val="00FC146F"/>
    <w:rsid w:val="00FC1D08"/>
    <w:rsid w:val="00FC2F1F"/>
    <w:rsid w:val="00FC3060"/>
    <w:rsid w:val="00FC3C54"/>
    <w:rsid w:val="00FC4B1B"/>
    <w:rsid w:val="00FC4B77"/>
    <w:rsid w:val="00FC4B94"/>
    <w:rsid w:val="00FC5CA1"/>
    <w:rsid w:val="00FC5FD6"/>
    <w:rsid w:val="00FC7205"/>
    <w:rsid w:val="00FC75C2"/>
    <w:rsid w:val="00FD0027"/>
    <w:rsid w:val="00FD1417"/>
    <w:rsid w:val="00FD2A44"/>
    <w:rsid w:val="00FD30AE"/>
    <w:rsid w:val="00FD520E"/>
    <w:rsid w:val="00FD525F"/>
    <w:rsid w:val="00FD549B"/>
    <w:rsid w:val="00FD6F60"/>
    <w:rsid w:val="00FD73C5"/>
    <w:rsid w:val="00FD7A2F"/>
    <w:rsid w:val="00FE03B3"/>
    <w:rsid w:val="00FE03DE"/>
    <w:rsid w:val="00FE0D7B"/>
    <w:rsid w:val="00FE0F92"/>
    <w:rsid w:val="00FE1E81"/>
    <w:rsid w:val="00FE281F"/>
    <w:rsid w:val="00FE29B4"/>
    <w:rsid w:val="00FE4FD4"/>
    <w:rsid w:val="00FF08FE"/>
    <w:rsid w:val="00FF13BE"/>
    <w:rsid w:val="00FF24CB"/>
    <w:rsid w:val="00FF35AF"/>
    <w:rsid w:val="00FF586D"/>
    <w:rsid w:val="00FF592E"/>
    <w:rsid w:val="00FF5CB9"/>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721"/>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4A3721"/>
    <w:pPr>
      <w:keepNext/>
      <w:keepLines/>
      <w:tabs>
        <w:tab w:val="left" w:pos="216"/>
      </w:tabs>
      <w:spacing w:before="160" w:after="80"/>
      <w:outlineLvl w:val="0"/>
    </w:pPr>
    <w:rPr>
      <w:smallCaps/>
      <w:noProof/>
    </w:rPr>
  </w:style>
  <w:style w:type="paragraph" w:styleId="Heading2">
    <w:name w:val="heading 2"/>
    <w:basedOn w:val="Normal"/>
    <w:next w:val="Normal"/>
    <w:link w:val="Heading2Char"/>
    <w:qFormat/>
    <w:rsid w:val="004A3721"/>
    <w:pPr>
      <w:keepNext/>
      <w:keepLines/>
      <w:spacing w:before="120" w:after="60"/>
      <w:jc w:val="left"/>
      <w:outlineLvl w:val="1"/>
    </w:pPr>
    <w:rPr>
      <w:i/>
      <w:iCs/>
      <w:noProof/>
    </w:rPr>
  </w:style>
  <w:style w:type="paragraph" w:styleId="Heading3">
    <w:name w:val="heading 3"/>
    <w:basedOn w:val="Normal"/>
    <w:next w:val="Normal"/>
    <w:link w:val="Heading3Char"/>
    <w:qFormat/>
    <w:rsid w:val="004A3721"/>
    <w:pPr>
      <w:spacing w:line="240" w:lineRule="exact"/>
      <w:jc w:val="both"/>
      <w:outlineLvl w:val="2"/>
    </w:pPr>
    <w:rPr>
      <w:i/>
      <w:iCs/>
      <w:noProof/>
    </w:rPr>
  </w:style>
  <w:style w:type="paragraph" w:styleId="Heading4">
    <w:name w:val="heading 4"/>
    <w:basedOn w:val="Normal"/>
    <w:next w:val="Normal"/>
    <w:link w:val="Heading4Char"/>
    <w:qFormat/>
    <w:rsid w:val="004A3721"/>
    <w:pPr>
      <w:spacing w:before="40" w:after="40"/>
      <w:jc w:val="both"/>
      <w:outlineLvl w:val="3"/>
    </w:pPr>
    <w:rPr>
      <w:i/>
      <w:iCs/>
      <w:noProof/>
    </w:rPr>
  </w:style>
  <w:style w:type="paragraph" w:styleId="Heading5">
    <w:name w:val="heading 5"/>
    <w:basedOn w:val="Normal"/>
    <w:next w:val="Normal"/>
    <w:link w:val="Heading5Char"/>
    <w:qFormat/>
    <w:rsid w:val="004A372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4A3721"/>
    <w:pPr>
      <w:spacing w:line="240" w:lineRule="auto"/>
      <w:jc w:val="both"/>
    </w:pPr>
    <w:rPr>
      <w:rFonts w:ascii="Times New Roman" w:eastAsia="SimSun" w:hAnsi="Times New Roman" w:cs="Times New Roman"/>
      <w:b/>
      <w:bCs/>
      <w:sz w:val="18"/>
      <w:szCs w:val="18"/>
      <w:lang w:eastAsia="en-US"/>
    </w:rPr>
  </w:style>
  <w:style w:type="paragraph" w:customStyle="1" w:styleId="Affiliation">
    <w:name w:val="Affiliation"/>
    <w:rsid w:val="004A3721"/>
    <w:pPr>
      <w:spacing w:after="0" w:line="240" w:lineRule="auto"/>
      <w:jc w:val="center"/>
    </w:pPr>
    <w:rPr>
      <w:rFonts w:ascii="Times New Roman" w:eastAsia="SimSun" w:hAnsi="Times New Roman" w:cs="Times New Roman"/>
      <w:sz w:val="20"/>
      <w:szCs w:val="20"/>
      <w:lang w:eastAsia="en-US"/>
    </w:rPr>
  </w:style>
  <w:style w:type="paragraph" w:customStyle="1" w:styleId="Author">
    <w:name w:val="Author"/>
    <w:rsid w:val="004A3721"/>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4A3721"/>
    <w:pPr>
      <w:spacing w:after="120" w:line="228" w:lineRule="auto"/>
      <w:ind w:firstLine="288"/>
      <w:jc w:val="both"/>
    </w:pPr>
    <w:rPr>
      <w:spacing w:val="-1"/>
    </w:rPr>
  </w:style>
  <w:style w:type="character" w:customStyle="1" w:styleId="BodyTextChar">
    <w:name w:val="Body Text Char"/>
    <w:basedOn w:val="DefaultParagraphFont"/>
    <w:link w:val="BodyText"/>
    <w:rsid w:val="004A3721"/>
    <w:rPr>
      <w:rFonts w:ascii="Times New Roman" w:eastAsia="SimSun" w:hAnsi="Times New Roman" w:cs="Times New Roman"/>
      <w:spacing w:val="-1"/>
      <w:sz w:val="20"/>
      <w:szCs w:val="20"/>
      <w:lang w:eastAsia="en-US"/>
    </w:rPr>
  </w:style>
  <w:style w:type="paragraph" w:customStyle="1" w:styleId="bulletlist">
    <w:name w:val="bullet list"/>
    <w:basedOn w:val="BodyText"/>
    <w:rsid w:val="004A3721"/>
    <w:pPr>
      <w:numPr>
        <w:numId w:val="1"/>
      </w:numPr>
    </w:pPr>
  </w:style>
  <w:style w:type="paragraph" w:customStyle="1" w:styleId="equation">
    <w:name w:val="equation"/>
    <w:basedOn w:val="Normal"/>
    <w:rsid w:val="004A3721"/>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4A3721"/>
    <w:pPr>
      <w:numPr>
        <w:numId w:val="2"/>
      </w:numPr>
      <w:spacing w:before="80" w:line="240" w:lineRule="auto"/>
      <w:jc w:val="center"/>
    </w:pPr>
    <w:rPr>
      <w:rFonts w:ascii="Times New Roman" w:eastAsia="SimSun" w:hAnsi="Times New Roman" w:cs="Times New Roman"/>
      <w:noProof/>
      <w:sz w:val="16"/>
      <w:szCs w:val="16"/>
      <w:lang w:eastAsia="en-US"/>
    </w:rPr>
  </w:style>
  <w:style w:type="paragraph" w:customStyle="1" w:styleId="footnote">
    <w:name w:val="footnote"/>
    <w:rsid w:val="004A3721"/>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lang w:eastAsia="en-US"/>
    </w:rPr>
  </w:style>
  <w:style w:type="character" w:customStyle="1" w:styleId="Heading1Char">
    <w:name w:val="Heading 1 Char"/>
    <w:basedOn w:val="DefaultParagraphFont"/>
    <w:link w:val="Heading1"/>
    <w:rsid w:val="004A3721"/>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4A3721"/>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4A372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keywords">
    <w:name w:val="key words"/>
    <w:rsid w:val="004A3721"/>
    <w:pPr>
      <w:spacing w:after="120" w:line="240" w:lineRule="auto"/>
      <w:ind w:firstLine="288"/>
      <w:jc w:val="both"/>
    </w:pPr>
    <w:rPr>
      <w:rFonts w:ascii="Times New Roman" w:eastAsia="SimSun" w:hAnsi="Times New Roman" w:cs="Times New Roman"/>
      <w:b/>
      <w:bCs/>
      <w:i/>
      <w:iCs/>
      <w:noProof/>
      <w:sz w:val="18"/>
      <w:szCs w:val="18"/>
      <w:lang w:eastAsia="en-US"/>
    </w:rPr>
  </w:style>
  <w:style w:type="paragraph" w:customStyle="1" w:styleId="papersubtitle">
    <w:name w:val="paper subtitle"/>
    <w:rsid w:val="004A3721"/>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4A3721"/>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
    <w:name w:val="references"/>
    <w:rsid w:val="004A3721"/>
    <w:pPr>
      <w:numPr>
        <w:numId w:val="8"/>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4A372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4A3721"/>
    <w:rPr>
      <w:b/>
      <w:bCs/>
      <w:sz w:val="16"/>
      <w:szCs w:val="16"/>
    </w:rPr>
  </w:style>
  <w:style w:type="paragraph" w:customStyle="1" w:styleId="tablecolsubhead">
    <w:name w:val="table col subhead"/>
    <w:basedOn w:val="tablecolhead"/>
    <w:rsid w:val="004A3721"/>
    <w:rPr>
      <w:i/>
      <w:iCs/>
      <w:sz w:val="15"/>
      <w:szCs w:val="15"/>
    </w:rPr>
  </w:style>
  <w:style w:type="paragraph" w:customStyle="1" w:styleId="tablecopy">
    <w:name w:val="table copy"/>
    <w:rsid w:val="004A3721"/>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4A3721"/>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4A3721"/>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character" w:styleId="PlaceholderText">
    <w:name w:val="Placeholder Text"/>
    <w:basedOn w:val="DefaultParagraphFont"/>
    <w:uiPriority w:val="99"/>
    <w:semiHidden/>
    <w:rsid w:val="00EF243D"/>
    <w:rPr>
      <w:color w:val="808080"/>
    </w:rPr>
  </w:style>
  <w:style w:type="paragraph" w:styleId="BalloonText">
    <w:name w:val="Balloon Text"/>
    <w:basedOn w:val="Normal"/>
    <w:link w:val="BalloonTextChar"/>
    <w:uiPriority w:val="99"/>
    <w:semiHidden/>
    <w:unhideWhenUsed/>
    <w:rsid w:val="00EF243D"/>
    <w:rPr>
      <w:rFonts w:ascii="Tahoma" w:hAnsi="Tahoma" w:cs="Tahoma"/>
      <w:sz w:val="16"/>
      <w:szCs w:val="16"/>
    </w:rPr>
  </w:style>
  <w:style w:type="character" w:customStyle="1" w:styleId="BalloonTextChar">
    <w:name w:val="Balloon Text Char"/>
    <w:basedOn w:val="DefaultParagraphFont"/>
    <w:link w:val="BalloonText"/>
    <w:uiPriority w:val="99"/>
    <w:semiHidden/>
    <w:rsid w:val="00EF243D"/>
    <w:rPr>
      <w:rFonts w:ascii="Tahoma" w:eastAsia="SimSun" w:hAnsi="Tahoma" w:cs="Tahoma"/>
      <w:sz w:val="16"/>
      <w:szCs w:val="16"/>
      <w:lang w:eastAsia="en-US"/>
    </w:rPr>
  </w:style>
  <w:style w:type="paragraph" w:styleId="ListParagraph">
    <w:name w:val="List Paragraph"/>
    <w:basedOn w:val="Normal"/>
    <w:uiPriority w:val="34"/>
    <w:qFormat/>
    <w:rsid w:val="006125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721"/>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4A3721"/>
    <w:pPr>
      <w:keepNext/>
      <w:keepLines/>
      <w:tabs>
        <w:tab w:val="left" w:pos="216"/>
      </w:tabs>
      <w:spacing w:before="160" w:after="80"/>
      <w:outlineLvl w:val="0"/>
    </w:pPr>
    <w:rPr>
      <w:smallCaps/>
      <w:noProof/>
    </w:rPr>
  </w:style>
  <w:style w:type="paragraph" w:styleId="Heading2">
    <w:name w:val="heading 2"/>
    <w:basedOn w:val="Normal"/>
    <w:next w:val="Normal"/>
    <w:link w:val="Heading2Char"/>
    <w:qFormat/>
    <w:rsid w:val="004A3721"/>
    <w:pPr>
      <w:keepNext/>
      <w:keepLines/>
      <w:spacing w:before="120" w:after="60"/>
      <w:jc w:val="left"/>
      <w:outlineLvl w:val="1"/>
    </w:pPr>
    <w:rPr>
      <w:i/>
      <w:iCs/>
      <w:noProof/>
    </w:rPr>
  </w:style>
  <w:style w:type="paragraph" w:styleId="Heading3">
    <w:name w:val="heading 3"/>
    <w:basedOn w:val="Normal"/>
    <w:next w:val="Normal"/>
    <w:link w:val="Heading3Char"/>
    <w:qFormat/>
    <w:rsid w:val="004A3721"/>
    <w:pPr>
      <w:spacing w:line="240" w:lineRule="exact"/>
      <w:jc w:val="both"/>
      <w:outlineLvl w:val="2"/>
    </w:pPr>
    <w:rPr>
      <w:i/>
      <w:iCs/>
      <w:noProof/>
    </w:rPr>
  </w:style>
  <w:style w:type="paragraph" w:styleId="Heading4">
    <w:name w:val="heading 4"/>
    <w:basedOn w:val="Normal"/>
    <w:next w:val="Normal"/>
    <w:link w:val="Heading4Char"/>
    <w:qFormat/>
    <w:rsid w:val="004A3721"/>
    <w:pPr>
      <w:spacing w:before="40" w:after="40"/>
      <w:jc w:val="both"/>
      <w:outlineLvl w:val="3"/>
    </w:pPr>
    <w:rPr>
      <w:i/>
      <w:iCs/>
      <w:noProof/>
    </w:rPr>
  </w:style>
  <w:style w:type="paragraph" w:styleId="Heading5">
    <w:name w:val="heading 5"/>
    <w:basedOn w:val="Normal"/>
    <w:next w:val="Normal"/>
    <w:link w:val="Heading5Char"/>
    <w:qFormat/>
    <w:rsid w:val="004A372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4A3721"/>
    <w:pPr>
      <w:spacing w:line="240" w:lineRule="auto"/>
      <w:jc w:val="both"/>
    </w:pPr>
    <w:rPr>
      <w:rFonts w:ascii="Times New Roman" w:eastAsia="SimSun" w:hAnsi="Times New Roman" w:cs="Times New Roman"/>
      <w:b/>
      <w:bCs/>
      <w:sz w:val="18"/>
      <w:szCs w:val="18"/>
      <w:lang w:eastAsia="en-US"/>
    </w:rPr>
  </w:style>
  <w:style w:type="paragraph" w:customStyle="1" w:styleId="Affiliation">
    <w:name w:val="Affiliation"/>
    <w:rsid w:val="004A3721"/>
    <w:pPr>
      <w:spacing w:after="0" w:line="240" w:lineRule="auto"/>
      <w:jc w:val="center"/>
    </w:pPr>
    <w:rPr>
      <w:rFonts w:ascii="Times New Roman" w:eastAsia="SimSun" w:hAnsi="Times New Roman" w:cs="Times New Roman"/>
      <w:sz w:val="20"/>
      <w:szCs w:val="20"/>
      <w:lang w:eastAsia="en-US"/>
    </w:rPr>
  </w:style>
  <w:style w:type="paragraph" w:customStyle="1" w:styleId="Author">
    <w:name w:val="Author"/>
    <w:rsid w:val="004A3721"/>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4A3721"/>
    <w:pPr>
      <w:spacing w:after="120" w:line="228" w:lineRule="auto"/>
      <w:ind w:firstLine="288"/>
      <w:jc w:val="both"/>
    </w:pPr>
    <w:rPr>
      <w:spacing w:val="-1"/>
    </w:rPr>
  </w:style>
  <w:style w:type="character" w:customStyle="1" w:styleId="BodyTextChar">
    <w:name w:val="Body Text Char"/>
    <w:basedOn w:val="DefaultParagraphFont"/>
    <w:link w:val="BodyText"/>
    <w:rsid w:val="004A3721"/>
    <w:rPr>
      <w:rFonts w:ascii="Times New Roman" w:eastAsia="SimSun" w:hAnsi="Times New Roman" w:cs="Times New Roman"/>
      <w:spacing w:val="-1"/>
      <w:sz w:val="20"/>
      <w:szCs w:val="20"/>
      <w:lang w:eastAsia="en-US"/>
    </w:rPr>
  </w:style>
  <w:style w:type="paragraph" w:customStyle="1" w:styleId="bulletlist">
    <w:name w:val="bullet list"/>
    <w:basedOn w:val="BodyText"/>
    <w:rsid w:val="004A3721"/>
    <w:pPr>
      <w:numPr>
        <w:numId w:val="1"/>
      </w:numPr>
    </w:pPr>
  </w:style>
  <w:style w:type="paragraph" w:customStyle="1" w:styleId="equation">
    <w:name w:val="equation"/>
    <w:basedOn w:val="Normal"/>
    <w:rsid w:val="004A3721"/>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4A3721"/>
    <w:pPr>
      <w:numPr>
        <w:numId w:val="2"/>
      </w:numPr>
      <w:spacing w:before="80" w:line="240" w:lineRule="auto"/>
      <w:jc w:val="center"/>
    </w:pPr>
    <w:rPr>
      <w:rFonts w:ascii="Times New Roman" w:eastAsia="SimSun" w:hAnsi="Times New Roman" w:cs="Times New Roman"/>
      <w:noProof/>
      <w:sz w:val="16"/>
      <w:szCs w:val="16"/>
      <w:lang w:eastAsia="en-US"/>
    </w:rPr>
  </w:style>
  <w:style w:type="paragraph" w:customStyle="1" w:styleId="footnote">
    <w:name w:val="footnote"/>
    <w:rsid w:val="004A3721"/>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lang w:eastAsia="en-US"/>
    </w:rPr>
  </w:style>
  <w:style w:type="character" w:customStyle="1" w:styleId="Heading1Char">
    <w:name w:val="Heading 1 Char"/>
    <w:basedOn w:val="DefaultParagraphFont"/>
    <w:link w:val="Heading1"/>
    <w:rsid w:val="004A3721"/>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4A3721"/>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4A372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keywords">
    <w:name w:val="key words"/>
    <w:rsid w:val="004A3721"/>
    <w:pPr>
      <w:spacing w:after="120" w:line="240" w:lineRule="auto"/>
      <w:ind w:firstLine="288"/>
      <w:jc w:val="both"/>
    </w:pPr>
    <w:rPr>
      <w:rFonts w:ascii="Times New Roman" w:eastAsia="SimSun" w:hAnsi="Times New Roman" w:cs="Times New Roman"/>
      <w:b/>
      <w:bCs/>
      <w:i/>
      <w:iCs/>
      <w:noProof/>
      <w:sz w:val="18"/>
      <w:szCs w:val="18"/>
      <w:lang w:eastAsia="en-US"/>
    </w:rPr>
  </w:style>
  <w:style w:type="paragraph" w:customStyle="1" w:styleId="papersubtitle">
    <w:name w:val="paper subtitle"/>
    <w:rsid w:val="004A3721"/>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4A3721"/>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
    <w:name w:val="references"/>
    <w:rsid w:val="004A3721"/>
    <w:pPr>
      <w:numPr>
        <w:numId w:val="8"/>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4A372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4A3721"/>
    <w:rPr>
      <w:b/>
      <w:bCs/>
      <w:sz w:val="16"/>
      <w:szCs w:val="16"/>
    </w:rPr>
  </w:style>
  <w:style w:type="paragraph" w:customStyle="1" w:styleId="tablecolsubhead">
    <w:name w:val="table col subhead"/>
    <w:basedOn w:val="tablecolhead"/>
    <w:rsid w:val="004A3721"/>
    <w:rPr>
      <w:i/>
      <w:iCs/>
      <w:sz w:val="15"/>
      <w:szCs w:val="15"/>
    </w:rPr>
  </w:style>
  <w:style w:type="paragraph" w:customStyle="1" w:styleId="tablecopy">
    <w:name w:val="table copy"/>
    <w:rsid w:val="004A3721"/>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4A3721"/>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4A3721"/>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character" w:styleId="PlaceholderText">
    <w:name w:val="Placeholder Text"/>
    <w:basedOn w:val="DefaultParagraphFont"/>
    <w:uiPriority w:val="99"/>
    <w:semiHidden/>
    <w:rsid w:val="00EF243D"/>
    <w:rPr>
      <w:color w:val="808080"/>
    </w:rPr>
  </w:style>
  <w:style w:type="paragraph" w:styleId="BalloonText">
    <w:name w:val="Balloon Text"/>
    <w:basedOn w:val="Normal"/>
    <w:link w:val="BalloonTextChar"/>
    <w:uiPriority w:val="99"/>
    <w:semiHidden/>
    <w:unhideWhenUsed/>
    <w:rsid w:val="00EF243D"/>
    <w:rPr>
      <w:rFonts w:ascii="Tahoma" w:hAnsi="Tahoma" w:cs="Tahoma"/>
      <w:sz w:val="16"/>
      <w:szCs w:val="16"/>
    </w:rPr>
  </w:style>
  <w:style w:type="character" w:customStyle="1" w:styleId="BalloonTextChar">
    <w:name w:val="Balloon Text Char"/>
    <w:basedOn w:val="DefaultParagraphFont"/>
    <w:link w:val="BalloonText"/>
    <w:uiPriority w:val="99"/>
    <w:semiHidden/>
    <w:rsid w:val="00EF243D"/>
    <w:rPr>
      <w:rFonts w:ascii="Tahoma" w:eastAsia="SimSun" w:hAnsi="Tahoma" w:cs="Tahoma"/>
      <w:sz w:val="16"/>
      <w:szCs w:val="16"/>
      <w:lang w:eastAsia="en-US"/>
    </w:rPr>
  </w:style>
  <w:style w:type="paragraph" w:styleId="ListParagraph">
    <w:name w:val="List Paragraph"/>
    <w:basedOn w:val="Normal"/>
    <w:uiPriority w:val="34"/>
    <w:qFormat/>
    <w:rsid w:val="006125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image" Target="media/image1.tiff"/><Relationship Id="rId12" Type="http://schemas.openxmlformats.org/officeDocument/2006/relationships/image" Target="media/image30.tif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0.tiff"/><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Execution%20Log\Twister%201GB%20127%20nodes%205%20switch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Execution%20Log\Twister%201GB%20125%20nodes%20execution%20lo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Execution%20Log\Twister%201GB%20125%20nodes%20execution%20lo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Execution%20Log\Twister%201GB%20125%20nodes%20execution%20lo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6292508891382"/>
          <c:y val="2.6297455166496935E-2"/>
          <c:w val="0.82309711286089238"/>
          <c:h val="0.67078989686148383"/>
        </c:manualLayout>
      </c:layout>
      <c:scatterChart>
        <c:scatterStyle val="lineMarker"/>
        <c:varyColors val="0"/>
        <c:ser>
          <c:idx val="0"/>
          <c:order val="0"/>
          <c:tx>
            <c:v>Multi-Chain</c:v>
          </c:tx>
          <c:spPr>
            <a:ln w="12700"/>
          </c:spPr>
          <c:marker>
            <c:symbol val="diamond"/>
            <c:size val="4"/>
          </c:marker>
          <c:errBars>
            <c:errDir val="y"/>
            <c:errBarType val="both"/>
            <c:errValType val="cust"/>
            <c:noEndCap val="0"/>
            <c:plus>
              <c:numRef>
                <c:f>final!$D$15:$D$20</c:f>
                <c:numCache>
                  <c:formatCode>General</c:formatCode>
                  <c:ptCount val="6"/>
                  <c:pt idx="0">
                    <c:v>0.63</c:v>
                  </c:pt>
                  <c:pt idx="1">
                    <c:v>1.75</c:v>
                  </c:pt>
                  <c:pt idx="2">
                    <c:v>2.19</c:v>
                  </c:pt>
                  <c:pt idx="3">
                    <c:v>1.96</c:v>
                  </c:pt>
                  <c:pt idx="4">
                    <c:v>1.78</c:v>
                  </c:pt>
                  <c:pt idx="5">
                    <c:v>1.46</c:v>
                  </c:pt>
                </c:numCache>
              </c:numRef>
            </c:plus>
            <c:minus>
              <c:numRef>
                <c:f>final!$D$15:$D$20</c:f>
                <c:numCache>
                  <c:formatCode>General</c:formatCode>
                  <c:ptCount val="6"/>
                  <c:pt idx="0">
                    <c:v>0.63</c:v>
                  </c:pt>
                  <c:pt idx="1">
                    <c:v>1.75</c:v>
                  </c:pt>
                  <c:pt idx="2">
                    <c:v>2.19</c:v>
                  </c:pt>
                  <c:pt idx="3">
                    <c:v>1.96</c:v>
                  </c:pt>
                  <c:pt idx="4">
                    <c:v>1.78</c:v>
                  </c:pt>
                  <c:pt idx="5">
                    <c:v>1.46</c:v>
                  </c:pt>
                </c:numCache>
              </c:numRef>
            </c:minus>
            <c:spPr>
              <a:ln w="12700">
                <a:solidFill>
                  <a:schemeClr val="accent1"/>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final!$C$15:$C$20</c:f>
              <c:numCache>
                <c:formatCode>General</c:formatCode>
                <c:ptCount val="6"/>
                <c:pt idx="0">
                  <c:v>9.1</c:v>
                </c:pt>
                <c:pt idx="1">
                  <c:v>11.2</c:v>
                </c:pt>
                <c:pt idx="2">
                  <c:v>12.28</c:v>
                </c:pt>
                <c:pt idx="3">
                  <c:v>12.54</c:v>
                </c:pt>
                <c:pt idx="4">
                  <c:v>12.9</c:v>
                </c:pt>
                <c:pt idx="5">
                  <c:v>12.95</c:v>
                </c:pt>
              </c:numCache>
            </c:numRef>
          </c:yVal>
          <c:smooth val="0"/>
        </c:ser>
        <c:ser>
          <c:idx val="1"/>
          <c:order val="1"/>
          <c:tx>
            <c:v>Scatter-Allgather-BKT</c:v>
          </c:tx>
          <c:spPr>
            <a:ln w="12700"/>
          </c:spPr>
          <c:marker>
            <c:symbol val="square"/>
            <c:size val="4"/>
          </c:marker>
          <c:errBars>
            <c:errDir val="y"/>
            <c:errBarType val="both"/>
            <c:errValType val="cust"/>
            <c:noEndCap val="0"/>
            <c:plus>
              <c:numRef>
                <c:f>final!$H$15:$H$20</c:f>
                <c:numCache>
                  <c:formatCode>General</c:formatCode>
                  <c:ptCount val="6"/>
                  <c:pt idx="0">
                    <c:v>0.12</c:v>
                  </c:pt>
                  <c:pt idx="1">
                    <c:v>1.22</c:v>
                  </c:pt>
                  <c:pt idx="2">
                    <c:v>0.67</c:v>
                  </c:pt>
                  <c:pt idx="3">
                    <c:v>1.21</c:v>
                  </c:pt>
                  <c:pt idx="4">
                    <c:v>0.72</c:v>
                  </c:pt>
                  <c:pt idx="5">
                    <c:v>2.82</c:v>
                  </c:pt>
                </c:numCache>
              </c:numRef>
            </c:plus>
            <c:minus>
              <c:numRef>
                <c:f>final!$H$15:$H$20</c:f>
                <c:numCache>
                  <c:formatCode>General</c:formatCode>
                  <c:ptCount val="6"/>
                  <c:pt idx="0">
                    <c:v>0.12</c:v>
                  </c:pt>
                  <c:pt idx="1">
                    <c:v>1.22</c:v>
                  </c:pt>
                  <c:pt idx="2">
                    <c:v>0.67</c:v>
                  </c:pt>
                  <c:pt idx="3">
                    <c:v>1.21</c:v>
                  </c:pt>
                  <c:pt idx="4">
                    <c:v>0.72</c:v>
                  </c:pt>
                  <c:pt idx="5">
                    <c:v>2.82</c:v>
                  </c:pt>
                </c:numCache>
              </c:numRef>
            </c:minus>
            <c:spPr>
              <a:ln w="12700">
                <a:solidFill>
                  <a:schemeClr val="accent2"/>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final!$G$15:$G$20</c:f>
              <c:numCache>
                <c:formatCode>General</c:formatCode>
                <c:ptCount val="6"/>
                <c:pt idx="0">
                  <c:v>8.2200000000000006</c:v>
                </c:pt>
                <c:pt idx="1">
                  <c:v>22.78</c:v>
                </c:pt>
                <c:pt idx="2">
                  <c:v>21.33</c:v>
                </c:pt>
                <c:pt idx="3">
                  <c:v>21.96</c:v>
                </c:pt>
                <c:pt idx="4">
                  <c:v>21.44</c:v>
                </c:pt>
                <c:pt idx="5">
                  <c:v>23.96</c:v>
                </c:pt>
              </c:numCache>
            </c:numRef>
          </c:yVal>
          <c:smooth val="0"/>
        </c:ser>
        <c:ser>
          <c:idx val="2"/>
          <c:order val="2"/>
          <c:tx>
            <c:v>Scatter-Allgather-MST</c:v>
          </c:tx>
          <c:spPr>
            <a:ln w="12700"/>
          </c:spPr>
          <c:marker>
            <c:symbol val="triangle"/>
            <c:size val="4"/>
          </c:marker>
          <c:errBars>
            <c:errDir val="y"/>
            <c:errBarType val="both"/>
            <c:errValType val="cust"/>
            <c:noEndCap val="0"/>
            <c:plus>
              <c:numRef>
                <c:f>final!$F$15:$F$20</c:f>
                <c:numCache>
                  <c:formatCode>General</c:formatCode>
                  <c:ptCount val="6"/>
                  <c:pt idx="0">
                    <c:v>0.11</c:v>
                  </c:pt>
                  <c:pt idx="1">
                    <c:v>2.39</c:v>
                  </c:pt>
                  <c:pt idx="2">
                    <c:v>2.12</c:v>
                  </c:pt>
                  <c:pt idx="3">
                    <c:v>2.63</c:v>
                  </c:pt>
                  <c:pt idx="4">
                    <c:v>1.81</c:v>
                  </c:pt>
                  <c:pt idx="5">
                    <c:v>1.29</c:v>
                  </c:pt>
                </c:numCache>
              </c:numRef>
            </c:plus>
            <c:minus>
              <c:numRef>
                <c:f>final!$F$15:$F$20</c:f>
                <c:numCache>
                  <c:formatCode>General</c:formatCode>
                  <c:ptCount val="6"/>
                  <c:pt idx="0">
                    <c:v>0.11</c:v>
                  </c:pt>
                  <c:pt idx="1">
                    <c:v>2.39</c:v>
                  </c:pt>
                  <c:pt idx="2">
                    <c:v>2.12</c:v>
                  </c:pt>
                  <c:pt idx="3">
                    <c:v>2.63</c:v>
                  </c:pt>
                  <c:pt idx="4">
                    <c:v>1.81</c:v>
                  </c:pt>
                  <c:pt idx="5">
                    <c:v>1.29</c:v>
                  </c:pt>
                </c:numCache>
              </c:numRef>
            </c:minus>
            <c:spPr>
              <a:ln w="12700">
                <a:solidFill>
                  <a:schemeClr val="accent3"/>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final!$E$15:$E$20</c:f>
              <c:numCache>
                <c:formatCode>General</c:formatCode>
                <c:ptCount val="6"/>
                <c:pt idx="0">
                  <c:v>8.1999999999999993</c:v>
                </c:pt>
                <c:pt idx="1">
                  <c:v>22.42</c:v>
                </c:pt>
                <c:pt idx="2">
                  <c:v>23.04</c:v>
                </c:pt>
                <c:pt idx="3">
                  <c:v>24.95</c:v>
                </c:pt>
                <c:pt idx="4">
                  <c:v>25.1</c:v>
                </c:pt>
                <c:pt idx="5">
                  <c:v>25.98</c:v>
                </c:pt>
              </c:numCache>
            </c:numRef>
          </c:yVal>
          <c:smooth val="0"/>
        </c:ser>
        <c:ser>
          <c:idx val="3"/>
          <c:order val="3"/>
          <c:tx>
            <c:v>Scatter-Allgather-Broker</c:v>
          </c:tx>
          <c:spPr>
            <a:ln w="12700"/>
          </c:spPr>
          <c:marker>
            <c:symbol val="x"/>
            <c:size val="4"/>
          </c:marker>
          <c:errBars>
            <c:errDir val="y"/>
            <c:errBarType val="both"/>
            <c:errValType val="cust"/>
            <c:noEndCap val="0"/>
            <c:plus>
              <c:numRef>
                <c:f>final!$J$15:$J$20</c:f>
                <c:numCache>
                  <c:formatCode>General</c:formatCode>
                  <c:ptCount val="6"/>
                  <c:pt idx="0">
                    <c:v>0.65</c:v>
                  </c:pt>
                  <c:pt idx="1">
                    <c:v>1.3</c:v>
                  </c:pt>
                  <c:pt idx="2">
                    <c:v>0.97</c:v>
                  </c:pt>
                  <c:pt idx="3">
                    <c:v>2.64</c:v>
                  </c:pt>
                  <c:pt idx="4">
                    <c:v>1.23</c:v>
                  </c:pt>
                  <c:pt idx="5">
                    <c:v>2.2000000000000002</c:v>
                  </c:pt>
                </c:numCache>
              </c:numRef>
            </c:plus>
            <c:minus>
              <c:numRef>
                <c:f>final!$J$15:$J$20</c:f>
                <c:numCache>
                  <c:formatCode>General</c:formatCode>
                  <c:ptCount val="6"/>
                  <c:pt idx="0">
                    <c:v>0.65</c:v>
                  </c:pt>
                  <c:pt idx="1">
                    <c:v>1.3</c:v>
                  </c:pt>
                  <c:pt idx="2">
                    <c:v>0.97</c:v>
                  </c:pt>
                  <c:pt idx="3">
                    <c:v>2.64</c:v>
                  </c:pt>
                  <c:pt idx="4">
                    <c:v>1.23</c:v>
                  </c:pt>
                  <c:pt idx="5">
                    <c:v>2.2000000000000002</c:v>
                  </c:pt>
                </c:numCache>
              </c:numRef>
            </c:minus>
            <c:spPr>
              <a:ln w="12700">
                <a:solidFill>
                  <a:schemeClr val="accent4"/>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final!$I$15:$I$20</c:f>
              <c:numCache>
                <c:formatCode>General</c:formatCode>
                <c:ptCount val="6"/>
                <c:pt idx="0">
                  <c:v>10.37</c:v>
                </c:pt>
                <c:pt idx="1">
                  <c:v>24.24</c:v>
                </c:pt>
                <c:pt idx="2">
                  <c:v>24.58</c:v>
                </c:pt>
                <c:pt idx="3">
                  <c:v>26.82</c:v>
                </c:pt>
                <c:pt idx="4">
                  <c:v>27.7</c:v>
                </c:pt>
                <c:pt idx="5">
                  <c:v>29.7</c:v>
                </c:pt>
              </c:numCache>
            </c:numRef>
          </c:yVal>
          <c:smooth val="0"/>
        </c:ser>
        <c:dLbls>
          <c:showLegendKey val="0"/>
          <c:showVal val="0"/>
          <c:showCatName val="0"/>
          <c:showSerName val="0"/>
          <c:showPercent val="0"/>
          <c:showBubbleSize val="0"/>
        </c:dLbls>
        <c:axId val="132893696"/>
        <c:axId val="148636800"/>
      </c:scatterChart>
      <c:valAx>
        <c:axId val="132893696"/>
        <c:scaling>
          <c:orientation val="minMax"/>
        </c:scaling>
        <c:delete val="0"/>
        <c:axPos val="b"/>
        <c:title>
          <c:tx>
            <c:rich>
              <a:bodyPr/>
              <a:lstStyle/>
              <a:p>
                <a:pPr>
                  <a:defRPr/>
                </a:pPr>
                <a:r>
                  <a:rPr lang="en-US"/>
                  <a:t>Number of Nodes</a:t>
                </a:r>
              </a:p>
            </c:rich>
          </c:tx>
          <c:layout>
            <c:manualLayout>
              <c:xMode val="edge"/>
              <c:yMode val="edge"/>
              <c:x val="0.36605256835002248"/>
              <c:y val="0.79781801042475331"/>
            </c:manualLayout>
          </c:layout>
          <c:overlay val="0"/>
        </c:title>
        <c:numFmt formatCode="General" sourceLinked="1"/>
        <c:majorTickMark val="out"/>
        <c:minorTickMark val="none"/>
        <c:tickLblPos val="nextTo"/>
        <c:crossAx val="148636800"/>
        <c:crosses val="autoZero"/>
        <c:crossBetween val="midCat"/>
      </c:valAx>
      <c:valAx>
        <c:axId val="148636800"/>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32893696"/>
        <c:crosses val="autoZero"/>
        <c:crossBetween val="midCat"/>
      </c:valAx>
    </c:plotArea>
    <c:legend>
      <c:legendPos val="b"/>
      <c:layout>
        <c:manualLayout>
          <c:xMode val="edge"/>
          <c:yMode val="edge"/>
          <c:x val="2.1140368391308319E-2"/>
          <c:y val="0.86264925511071677"/>
          <c:w val="0.95581695649172782"/>
          <c:h val="0.1177457483574317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7691164309149"/>
          <c:y val="6.8287046089112402E-2"/>
          <c:w val="0.83258568659914589"/>
          <c:h val="0.60623162381356432"/>
        </c:manualLayout>
      </c:layout>
      <c:scatterChart>
        <c:scatterStyle val="lineMarker"/>
        <c:varyColors val="0"/>
        <c:ser>
          <c:idx val="0"/>
          <c:order val="0"/>
          <c:tx>
            <c:v>Multi-Chain</c:v>
          </c:tx>
          <c:spPr>
            <a:ln w="12700"/>
          </c:spPr>
          <c:marker>
            <c:symbol val="diamond"/>
            <c:size val="4"/>
          </c:marker>
          <c:errBars>
            <c:errDir val="y"/>
            <c:errBarType val="both"/>
            <c:errValType val="cust"/>
            <c:noEndCap val="0"/>
            <c:plus>
              <c:numRef>
                <c:f>final!$O$15:$O$20</c:f>
                <c:numCache>
                  <c:formatCode>General</c:formatCode>
                  <c:ptCount val="6"/>
                  <c:pt idx="0">
                    <c:v>0.08</c:v>
                  </c:pt>
                  <c:pt idx="1">
                    <c:v>0.15</c:v>
                  </c:pt>
                  <c:pt idx="2">
                    <c:v>0.62</c:v>
                  </c:pt>
                  <c:pt idx="3">
                    <c:v>0.9</c:v>
                  </c:pt>
                  <c:pt idx="4">
                    <c:v>1.43</c:v>
                  </c:pt>
                  <c:pt idx="5">
                    <c:v>1.97</c:v>
                  </c:pt>
                </c:numCache>
              </c:numRef>
            </c:plus>
            <c:minus>
              <c:numRef>
                <c:f>final!$O$15:$O$20</c:f>
                <c:numCache>
                  <c:formatCode>General</c:formatCode>
                  <c:ptCount val="6"/>
                  <c:pt idx="0">
                    <c:v>0.08</c:v>
                  </c:pt>
                  <c:pt idx="1">
                    <c:v>0.15</c:v>
                  </c:pt>
                  <c:pt idx="2">
                    <c:v>0.62</c:v>
                  </c:pt>
                  <c:pt idx="3">
                    <c:v>0.9</c:v>
                  </c:pt>
                  <c:pt idx="4">
                    <c:v>1.43</c:v>
                  </c:pt>
                  <c:pt idx="5">
                    <c:v>1.97</c:v>
                  </c:pt>
                </c:numCache>
              </c:numRef>
            </c:minus>
            <c:spPr>
              <a:ln w="12700">
                <a:solidFill>
                  <a:schemeClr val="accent1"/>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final!$N$15:$N$20</c:f>
              <c:numCache>
                <c:formatCode>General</c:formatCode>
                <c:ptCount val="6"/>
                <c:pt idx="0">
                  <c:v>0.96</c:v>
                </c:pt>
                <c:pt idx="1">
                  <c:v>1.43</c:v>
                </c:pt>
                <c:pt idx="2">
                  <c:v>1.92</c:v>
                </c:pt>
                <c:pt idx="3">
                  <c:v>2.41</c:v>
                </c:pt>
                <c:pt idx="4">
                  <c:v>2.93</c:v>
                </c:pt>
                <c:pt idx="5">
                  <c:v>3.45</c:v>
                </c:pt>
              </c:numCache>
            </c:numRef>
          </c:yVal>
          <c:smooth val="0"/>
        </c:ser>
        <c:ser>
          <c:idx val="1"/>
          <c:order val="1"/>
          <c:tx>
            <c:v>Scatter-Allgather-BKT</c:v>
          </c:tx>
          <c:spPr>
            <a:ln w="12700"/>
          </c:spPr>
          <c:marker>
            <c:symbol val="square"/>
            <c:size val="4"/>
          </c:marker>
          <c:errBars>
            <c:errDir val="y"/>
            <c:errBarType val="both"/>
            <c:errValType val="cust"/>
            <c:noEndCap val="0"/>
            <c:plus>
              <c:numRef>
                <c:f>final!$S$15:$S$20</c:f>
                <c:numCache>
                  <c:formatCode>General</c:formatCode>
                  <c:ptCount val="6"/>
                  <c:pt idx="0">
                    <c:v>0.03</c:v>
                  </c:pt>
                  <c:pt idx="1">
                    <c:v>0.09</c:v>
                  </c:pt>
                  <c:pt idx="2">
                    <c:v>0.04</c:v>
                  </c:pt>
                  <c:pt idx="3">
                    <c:v>0.08</c:v>
                  </c:pt>
                  <c:pt idx="4">
                    <c:v>0.06</c:v>
                  </c:pt>
                  <c:pt idx="5">
                    <c:v>0.05</c:v>
                  </c:pt>
                </c:numCache>
              </c:numRef>
            </c:plus>
            <c:minus>
              <c:numRef>
                <c:f>final!$S$15:$S$20</c:f>
                <c:numCache>
                  <c:formatCode>General</c:formatCode>
                  <c:ptCount val="6"/>
                  <c:pt idx="0">
                    <c:v>0.03</c:v>
                  </c:pt>
                  <c:pt idx="1">
                    <c:v>0.09</c:v>
                  </c:pt>
                  <c:pt idx="2">
                    <c:v>0.04</c:v>
                  </c:pt>
                  <c:pt idx="3">
                    <c:v>0.08</c:v>
                  </c:pt>
                  <c:pt idx="4">
                    <c:v>0.06</c:v>
                  </c:pt>
                  <c:pt idx="5">
                    <c:v>0.05</c:v>
                  </c:pt>
                </c:numCache>
              </c:numRef>
            </c:minus>
            <c:spPr>
              <a:ln w="12700">
                <a:solidFill>
                  <a:schemeClr val="accent2"/>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final!$R$15:$R$20</c:f>
              <c:numCache>
                <c:formatCode>General</c:formatCode>
                <c:ptCount val="6"/>
                <c:pt idx="0">
                  <c:v>0.9</c:v>
                </c:pt>
                <c:pt idx="1">
                  <c:v>2.2799999999999998</c:v>
                </c:pt>
                <c:pt idx="2">
                  <c:v>2.2200000000000002</c:v>
                </c:pt>
                <c:pt idx="3">
                  <c:v>2.2799999999999998</c:v>
                </c:pt>
                <c:pt idx="4">
                  <c:v>2.31</c:v>
                </c:pt>
                <c:pt idx="5">
                  <c:v>2.33</c:v>
                </c:pt>
              </c:numCache>
            </c:numRef>
          </c:yVal>
          <c:smooth val="0"/>
        </c:ser>
        <c:ser>
          <c:idx val="2"/>
          <c:order val="2"/>
          <c:tx>
            <c:v>Scatter-Allgather-MST</c:v>
          </c:tx>
          <c:spPr>
            <a:ln w="12700"/>
          </c:spPr>
          <c:marker>
            <c:symbol val="triangle"/>
            <c:size val="4"/>
          </c:marker>
          <c:errBars>
            <c:errDir val="y"/>
            <c:errBarType val="both"/>
            <c:errValType val="cust"/>
            <c:noEndCap val="0"/>
            <c:plus>
              <c:numRef>
                <c:f>final!$Q$15:$Q$20</c:f>
                <c:numCache>
                  <c:formatCode>General</c:formatCode>
                  <c:ptCount val="6"/>
                  <c:pt idx="0">
                    <c:v>0.04</c:v>
                  </c:pt>
                  <c:pt idx="1">
                    <c:v>0.83</c:v>
                  </c:pt>
                  <c:pt idx="2">
                    <c:v>1.93</c:v>
                  </c:pt>
                  <c:pt idx="3">
                    <c:v>1.47</c:v>
                  </c:pt>
                  <c:pt idx="4">
                    <c:v>2.09</c:v>
                  </c:pt>
                  <c:pt idx="5">
                    <c:v>2.27</c:v>
                  </c:pt>
                </c:numCache>
              </c:numRef>
            </c:plus>
            <c:minus>
              <c:numRef>
                <c:f>final!$Q$15:$Q$20</c:f>
                <c:numCache>
                  <c:formatCode>General</c:formatCode>
                  <c:ptCount val="6"/>
                  <c:pt idx="0">
                    <c:v>0.04</c:v>
                  </c:pt>
                  <c:pt idx="1">
                    <c:v>0.83</c:v>
                  </c:pt>
                  <c:pt idx="2">
                    <c:v>1.93</c:v>
                  </c:pt>
                  <c:pt idx="3">
                    <c:v>1.47</c:v>
                  </c:pt>
                  <c:pt idx="4">
                    <c:v>2.09</c:v>
                  </c:pt>
                  <c:pt idx="5">
                    <c:v>2.27</c:v>
                  </c:pt>
                </c:numCache>
              </c:numRef>
            </c:minus>
            <c:spPr>
              <a:ln w="12700">
                <a:solidFill>
                  <a:schemeClr val="accent3"/>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final!$P$15:$P$20</c:f>
              <c:numCache>
                <c:formatCode>General</c:formatCode>
                <c:ptCount val="6"/>
                <c:pt idx="0">
                  <c:v>0.89</c:v>
                </c:pt>
                <c:pt idx="1">
                  <c:v>4.5999999999999996</c:v>
                </c:pt>
                <c:pt idx="2">
                  <c:v>5.8</c:v>
                </c:pt>
                <c:pt idx="3">
                  <c:v>5.8</c:v>
                </c:pt>
                <c:pt idx="4">
                  <c:v>6.39</c:v>
                </c:pt>
                <c:pt idx="5">
                  <c:v>8.1999999999999993</c:v>
                </c:pt>
              </c:numCache>
            </c:numRef>
          </c:yVal>
          <c:smooth val="0"/>
        </c:ser>
        <c:ser>
          <c:idx val="3"/>
          <c:order val="3"/>
          <c:tx>
            <c:v>Scatter-Allgather-Broker</c:v>
          </c:tx>
          <c:spPr>
            <a:ln w="12700"/>
          </c:spPr>
          <c:marker>
            <c:symbol val="x"/>
            <c:size val="4"/>
          </c:marker>
          <c:errBars>
            <c:errDir val="y"/>
            <c:errBarType val="both"/>
            <c:errValType val="cust"/>
            <c:noEndCap val="0"/>
            <c:plus>
              <c:numRef>
                <c:f>final!$U$15:$U$20</c:f>
                <c:numCache>
                  <c:formatCode>General</c:formatCode>
                  <c:ptCount val="6"/>
                  <c:pt idx="0">
                    <c:v>0.08</c:v>
                  </c:pt>
                  <c:pt idx="1">
                    <c:v>0.16</c:v>
                  </c:pt>
                  <c:pt idx="2">
                    <c:v>0.08</c:v>
                  </c:pt>
                  <c:pt idx="3">
                    <c:v>0.41</c:v>
                  </c:pt>
                  <c:pt idx="4">
                    <c:v>0.24</c:v>
                  </c:pt>
                  <c:pt idx="5">
                    <c:v>0.35</c:v>
                  </c:pt>
                </c:numCache>
              </c:numRef>
            </c:plus>
            <c:minus>
              <c:numRef>
                <c:f>final!$U$15:$U$20</c:f>
                <c:numCache>
                  <c:formatCode>General</c:formatCode>
                  <c:ptCount val="6"/>
                  <c:pt idx="0">
                    <c:v>0.08</c:v>
                  </c:pt>
                  <c:pt idx="1">
                    <c:v>0.16</c:v>
                  </c:pt>
                  <c:pt idx="2">
                    <c:v>0.08</c:v>
                  </c:pt>
                  <c:pt idx="3">
                    <c:v>0.41</c:v>
                  </c:pt>
                  <c:pt idx="4">
                    <c:v>0.24</c:v>
                  </c:pt>
                  <c:pt idx="5">
                    <c:v>0.35</c:v>
                  </c:pt>
                </c:numCache>
              </c:numRef>
            </c:minus>
            <c:spPr>
              <a:ln w="12700">
                <a:solidFill>
                  <a:schemeClr val="accent4"/>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final!$T$15:$T$20</c:f>
              <c:numCache>
                <c:formatCode>General</c:formatCode>
                <c:ptCount val="6"/>
                <c:pt idx="0">
                  <c:v>1</c:v>
                </c:pt>
                <c:pt idx="1">
                  <c:v>2.77</c:v>
                </c:pt>
                <c:pt idx="2">
                  <c:v>2.77</c:v>
                </c:pt>
                <c:pt idx="3">
                  <c:v>3.1</c:v>
                </c:pt>
                <c:pt idx="4">
                  <c:v>3.15</c:v>
                </c:pt>
                <c:pt idx="5">
                  <c:v>3.88</c:v>
                </c:pt>
              </c:numCache>
            </c:numRef>
          </c:yVal>
          <c:smooth val="0"/>
        </c:ser>
        <c:dLbls>
          <c:showLegendKey val="0"/>
          <c:showVal val="0"/>
          <c:showCatName val="0"/>
          <c:showSerName val="0"/>
          <c:showPercent val="0"/>
          <c:showBubbleSize val="0"/>
        </c:dLbls>
        <c:axId val="158161536"/>
        <c:axId val="158163712"/>
      </c:scatterChart>
      <c:valAx>
        <c:axId val="158161536"/>
        <c:scaling>
          <c:orientation val="minMax"/>
        </c:scaling>
        <c:delete val="0"/>
        <c:axPos val="b"/>
        <c:title>
          <c:tx>
            <c:rich>
              <a:bodyPr/>
              <a:lstStyle/>
              <a:p>
                <a:pPr>
                  <a:defRPr/>
                </a:pPr>
                <a:r>
                  <a:rPr lang="en-US"/>
                  <a:t>Number of Nodes</a:t>
                </a:r>
              </a:p>
            </c:rich>
          </c:tx>
          <c:layout>
            <c:manualLayout>
              <c:xMode val="edge"/>
              <c:yMode val="edge"/>
              <c:x val="0.37270770657290497"/>
              <c:y val="0.74772743827791444"/>
            </c:manualLayout>
          </c:layout>
          <c:overlay val="0"/>
        </c:title>
        <c:numFmt formatCode="General" sourceLinked="1"/>
        <c:majorTickMark val="out"/>
        <c:minorTickMark val="none"/>
        <c:tickLblPos val="nextTo"/>
        <c:crossAx val="158163712"/>
        <c:crosses val="autoZero"/>
        <c:crossBetween val="midCat"/>
      </c:valAx>
      <c:valAx>
        <c:axId val="158163712"/>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58161536"/>
        <c:crosses val="autoZero"/>
        <c:crossBetween val="midCat"/>
      </c:valAx>
    </c:plotArea>
    <c:legend>
      <c:legendPos val="b"/>
      <c:layout>
        <c:manualLayout>
          <c:xMode val="edge"/>
          <c:yMode val="edge"/>
          <c:x val="4.2820227742325252E-2"/>
          <c:y val="0.82655547644727045"/>
          <c:w val="0.90125871790371581"/>
          <c:h val="0.13479213307772456"/>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27756995491843"/>
          <c:y val="4.1964787217921622E-2"/>
          <c:w val="0.83756228145900369"/>
          <c:h val="0.60159431309968081"/>
        </c:manualLayout>
      </c:layout>
      <c:scatterChart>
        <c:scatterStyle val="lineMarker"/>
        <c:varyColors val="0"/>
        <c:ser>
          <c:idx val="0"/>
          <c:order val="0"/>
          <c:tx>
            <c:v>Multi-Chain</c:v>
          </c:tx>
          <c:spPr>
            <a:ln w="12700"/>
          </c:spPr>
          <c:marker>
            <c:symbol val="diamond"/>
            <c:size val="4"/>
          </c:marker>
          <c:xVal>
            <c:numRef>
              <c:f>CDF!$M$7:$M$26</c:f>
              <c:numCache>
                <c:formatCode>General</c:formatCode>
                <c:ptCount val="20"/>
                <c:pt idx="0">
                  <c:v>3.32</c:v>
                </c:pt>
                <c:pt idx="1">
                  <c:v>3.7919999999999998</c:v>
                </c:pt>
                <c:pt idx="2">
                  <c:v>3.9750000000000001</c:v>
                </c:pt>
                <c:pt idx="3">
                  <c:v>4.4630000000000001</c:v>
                </c:pt>
                <c:pt idx="4">
                  <c:v>4.9580000000000002</c:v>
                </c:pt>
                <c:pt idx="5">
                  <c:v>5.4329999999999998</c:v>
                </c:pt>
                <c:pt idx="6">
                  <c:v>5.9029999999999996</c:v>
                </c:pt>
                <c:pt idx="7">
                  <c:v>6.3789999999999996</c:v>
                </c:pt>
                <c:pt idx="8">
                  <c:v>6.8520000000000003</c:v>
                </c:pt>
                <c:pt idx="9">
                  <c:v>7.3220000000000001</c:v>
                </c:pt>
                <c:pt idx="10">
                  <c:v>7.7789999999999999</c:v>
                </c:pt>
                <c:pt idx="11">
                  <c:v>8.2550000000000008</c:v>
                </c:pt>
                <c:pt idx="12">
                  <c:v>8.718</c:v>
                </c:pt>
                <c:pt idx="13">
                  <c:v>9.1820000000000004</c:v>
                </c:pt>
                <c:pt idx="14">
                  <c:v>9.6760000000000002</c:v>
                </c:pt>
                <c:pt idx="15">
                  <c:v>10.151999999999999</c:v>
                </c:pt>
                <c:pt idx="16">
                  <c:v>10.619</c:v>
                </c:pt>
                <c:pt idx="17">
                  <c:v>11.101000000000001</c:v>
                </c:pt>
                <c:pt idx="18">
                  <c:v>11.637</c:v>
                </c:pt>
                <c:pt idx="19">
                  <c:v>12.523</c:v>
                </c:pt>
              </c:numCache>
            </c:numRef>
          </c:xVal>
          <c:yVal>
            <c:numRef>
              <c:f>CDF!$P$7:$P$26</c:f>
              <c:numCache>
                <c:formatCode>General</c:formatCode>
                <c:ptCount val="20"/>
                <c:pt idx="0">
                  <c:v>4.9984000000000002</c:v>
                </c:pt>
                <c:pt idx="1">
                  <c:v>10</c:v>
                </c:pt>
                <c:pt idx="2">
                  <c:v>14.9984</c:v>
                </c:pt>
                <c:pt idx="3">
                  <c:v>20</c:v>
                </c:pt>
                <c:pt idx="4">
                  <c:v>24.9984</c:v>
                </c:pt>
                <c:pt idx="5">
                  <c:v>30</c:v>
                </c:pt>
                <c:pt idx="6">
                  <c:v>34.998399999999997</c:v>
                </c:pt>
                <c:pt idx="7">
                  <c:v>40</c:v>
                </c:pt>
                <c:pt idx="8">
                  <c:v>44.998399999999997</c:v>
                </c:pt>
                <c:pt idx="9">
                  <c:v>50</c:v>
                </c:pt>
                <c:pt idx="10">
                  <c:v>54.998399999999997</c:v>
                </c:pt>
                <c:pt idx="11">
                  <c:v>60</c:v>
                </c:pt>
                <c:pt idx="12">
                  <c:v>64.998400000000004</c:v>
                </c:pt>
                <c:pt idx="13">
                  <c:v>70</c:v>
                </c:pt>
                <c:pt idx="14">
                  <c:v>74.998400000000004</c:v>
                </c:pt>
                <c:pt idx="15">
                  <c:v>80</c:v>
                </c:pt>
                <c:pt idx="16">
                  <c:v>84.998399999999904</c:v>
                </c:pt>
                <c:pt idx="17">
                  <c:v>90</c:v>
                </c:pt>
                <c:pt idx="18">
                  <c:v>94.998400000000004</c:v>
                </c:pt>
                <c:pt idx="19">
                  <c:v>100</c:v>
                </c:pt>
              </c:numCache>
            </c:numRef>
          </c:yVal>
          <c:smooth val="0"/>
        </c:ser>
        <c:ser>
          <c:idx val="1"/>
          <c:order val="1"/>
          <c:tx>
            <c:v>Scatter-Allgather-BKT</c:v>
          </c:tx>
          <c:spPr>
            <a:ln w="12700"/>
          </c:spPr>
          <c:marker>
            <c:symbol val="square"/>
            <c:size val="4"/>
          </c:marker>
          <c:xVal>
            <c:numRef>
              <c:f>CDF!$D$7:$D$26</c:f>
              <c:numCache>
                <c:formatCode>General</c:formatCode>
                <c:ptCount val="20"/>
                <c:pt idx="0">
                  <c:v>8.9390000000000001</c:v>
                </c:pt>
                <c:pt idx="1">
                  <c:v>9.5760000000000005</c:v>
                </c:pt>
                <c:pt idx="2">
                  <c:v>10.218</c:v>
                </c:pt>
                <c:pt idx="3">
                  <c:v>10.879</c:v>
                </c:pt>
                <c:pt idx="4">
                  <c:v>11.516999999999999</c:v>
                </c:pt>
                <c:pt idx="5">
                  <c:v>12.138999999999999</c:v>
                </c:pt>
                <c:pt idx="6">
                  <c:v>12.771000000000001</c:v>
                </c:pt>
                <c:pt idx="7">
                  <c:v>13.407999999999999</c:v>
                </c:pt>
                <c:pt idx="8">
                  <c:v>14.035</c:v>
                </c:pt>
                <c:pt idx="9">
                  <c:v>14.670999999999999</c:v>
                </c:pt>
                <c:pt idx="10">
                  <c:v>15.295</c:v>
                </c:pt>
                <c:pt idx="11">
                  <c:v>15.922000000000001</c:v>
                </c:pt>
                <c:pt idx="12">
                  <c:v>16.558</c:v>
                </c:pt>
                <c:pt idx="13">
                  <c:v>17.207000000000001</c:v>
                </c:pt>
                <c:pt idx="14">
                  <c:v>17.86</c:v>
                </c:pt>
                <c:pt idx="15">
                  <c:v>18.516999999999999</c:v>
                </c:pt>
                <c:pt idx="16">
                  <c:v>19.172000000000001</c:v>
                </c:pt>
                <c:pt idx="17">
                  <c:v>19.812999999999999</c:v>
                </c:pt>
                <c:pt idx="18">
                  <c:v>20.45</c:v>
                </c:pt>
                <c:pt idx="19">
                  <c:v>21.276</c:v>
                </c:pt>
              </c:numCache>
            </c:numRef>
          </c:xVal>
          <c:yVal>
            <c:numRef>
              <c:f>CDF!$H$7:$H$26</c:f>
              <c:numCache>
                <c:formatCode>General</c:formatCode>
                <c:ptCount val="20"/>
                <c:pt idx="0">
                  <c:v>4.9984000000000002</c:v>
                </c:pt>
                <c:pt idx="1">
                  <c:v>9.9968000000000004</c:v>
                </c:pt>
                <c:pt idx="2">
                  <c:v>14.995200000000001</c:v>
                </c:pt>
                <c:pt idx="3">
                  <c:v>20</c:v>
                </c:pt>
                <c:pt idx="4">
                  <c:v>24.9984</c:v>
                </c:pt>
                <c:pt idx="5">
                  <c:v>29.9968</c:v>
                </c:pt>
                <c:pt idx="6">
                  <c:v>34.995199999999997</c:v>
                </c:pt>
                <c:pt idx="7">
                  <c:v>40</c:v>
                </c:pt>
                <c:pt idx="8">
                  <c:v>44.998399999999997</c:v>
                </c:pt>
                <c:pt idx="9">
                  <c:v>49.9968</c:v>
                </c:pt>
                <c:pt idx="10">
                  <c:v>54.995199999999997</c:v>
                </c:pt>
                <c:pt idx="11">
                  <c:v>60</c:v>
                </c:pt>
                <c:pt idx="12">
                  <c:v>64.998400000000004</c:v>
                </c:pt>
                <c:pt idx="13">
                  <c:v>69.996799999999993</c:v>
                </c:pt>
                <c:pt idx="14">
                  <c:v>74.995199999999997</c:v>
                </c:pt>
                <c:pt idx="15">
                  <c:v>80</c:v>
                </c:pt>
                <c:pt idx="16">
                  <c:v>84.998399999999904</c:v>
                </c:pt>
                <c:pt idx="17">
                  <c:v>89.996799999999993</c:v>
                </c:pt>
                <c:pt idx="18">
                  <c:v>94.995199999999997</c:v>
                </c:pt>
                <c:pt idx="19">
                  <c:v>100</c:v>
                </c:pt>
              </c:numCache>
            </c:numRef>
          </c:yVal>
          <c:smooth val="0"/>
        </c:ser>
        <c:ser>
          <c:idx val="2"/>
          <c:order val="2"/>
          <c:tx>
            <c:v>Scatter-Allgather-MST</c:v>
          </c:tx>
          <c:spPr>
            <a:ln w="12700"/>
          </c:spPr>
          <c:marker>
            <c:symbol val="triangle"/>
            <c:size val="4"/>
          </c:marker>
          <c:xVal>
            <c:numRef>
              <c:f>CDF!$U$7:$U$26</c:f>
              <c:numCache>
                <c:formatCode>General</c:formatCode>
                <c:ptCount val="20"/>
                <c:pt idx="0">
                  <c:v>1.9079999999999999</c:v>
                </c:pt>
                <c:pt idx="1">
                  <c:v>2.8759999999999999</c:v>
                </c:pt>
                <c:pt idx="2">
                  <c:v>3.8759999999999999</c:v>
                </c:pt>
                <c:pt idx="3">
                  <c:v>4.9340000000000002</c:v>
                </c:pt>
                <c:pt idx="4">
                  <c:v>5.8879999999999999</c:v>
                </c:pt>
                <c:pt idx="5">
                  <c:v>6.81</c:v>
                </c:pt>
                <c:pt idx="6">
                  <c:v>7.6580000000000004</c:v>
                </c:pt>
                <c:pt idx="7">
                  <c:v>8.4939999999999998</c:v>
                </c:pt>
                <c:pt idx="8">
                  <c:v>9.3320000000000007</c:v>
                </c:pt>
                <c:pt idx="9">
                  <c:v>10.173999999999999</c:v>
                </c:pt>
                <c:pt idx="10">
                  <c:v>11.037000000000001</c:v>
                </c:pt>
                <c:pt idx="11">
                  <c:v>11.826000000000001</c:v>
                </c:pt>
                <c:pt idx="12">
                  <c:v>12.664</c:v>
                </c:pt>
                <c:pt idx="13">
                  <c:v>13.579000000000001</c:v>
                </c:pt>
                <c:pt idx="14">
                  <c:v>14.446</c:v>
                </c:pt>
                <c:pt idx="15">
                  <c:v>15.201000000000001</c:v>
                </c:pt>
                <c:pt idx="16">
                  <c:v>16.018000000000001</c:v>
                </c:pt>
                <c:pt idx="17">
                  <c:v>16.852</c:v>
                </c:pt>
                <c:pt idx="18">
                  <c:v>17.759</c:v>
                </c:pt>
                <c:pt idx="19">
                  <c:v>25.594000000000001</c:v>
                </c:pt>
              </c:numCache>
            </c:numRef>
          </c:xVal>
          <c:yVal>
            <c:numRef>
              <c:f>CDF!$X$7:$X$26</c:f>
              <c:numCache>
                <c:formatCode>General</c:formatCode>
                <c:ptCount val="20"/>
                <c:pt idx="0">
                  <c:v>4.9984000000000002</c:v>
                </c:pt>
                <c:pt idx="1">
                  <c:v>9.9968000000000004</c:v>
                </c:pt>
                <c:pt idx="2">
                  <c:v>14.995200000000001</c:v>
                </c:pt>
                <c:pt idx="3">
                  <c:v>20</c:v>
                </c:pt>
                <c:pt idx="4">
                  <c:v>24.9984</c:v>
                </c:pt>
                <c:pt idx="5">
                  <c:v>29.9968</c:v>
                </c:pt>
                <c:pt idx="6">
                  <c:v>34.995199999999997</c:v>
                </c:pt>
                <c:pt idx="7">
                  <c:v>40</c:v>
                </c:pt>
                <c:pt idx="8">
                  <c:v>44.998399999999997</c:v>
                </c:pt>
                <c:pt idx="9">
                  <c:v>49.9968</c:v>
                </c:pt>
                <c:pt idx="10">
                  <c:v>54.995199999999997</c:v>
                </c:pt>
                <c:pt idx="11">
                  <c:v>60</c:v>
                </c:pt>
                <c:pt idx="12">
                  <c:v>64.998400000000004</c:v>
                </c:pt>
                <c:pt idx="13">
                  <c:v>69.996799999999993</c:v>
                </c:pt>
                <c:pt idx="14">
                  <c:v>74.995199999999997</c:v>
                </c:pt>
                <c:pt idx="15">
                  <c:v>80</c:v>
                </c:pt>
                <c:pt idx="16">
                  <c:v>84.998399999999904</c:v>
                </c:pt>
                <c:pt idx="17">
                  <c:v>89.996799999999993</c:v>
                </c:pt>
                <c:pt idx="18">
                  <c:v>94.995199999999997</c:v>
                </c:pt>
                <c:pt idx="19">
                  <c:v>100</c:v>
                </c:pt>
              </c:numCache>
            </c:numRef>
          </c:yVal>
          <c:smooth val="0"/>
        </c:ser>
        <c:ser>
          <c:idx val="3"/>
          <c:order val="3"/>
          <c:tx>
            <c:v>Scatter-Allgather-Broker</c:v>
          </c:tx>
          <c:spPr>
            <a:ln w="12700"/>
          </c:spPr>
          <c:marker>
            <c:symbol val="x"/>
            <c:size val="4"/>
          </c:marker>
          <c:xVal>
            <c:numRef>
              <c:f>CDF!$E$29:$E$48</c:f>
              <c:numCache>
                <c:formatCode>General</c:formatCode>
                <c:ptCount val="20"/>
                <c:pt idx="0">
                  <c:v>8.0670000000000002</c:v>
                </c:pt>
                <c:pt idx="1">
                  <c:v>9.06</c:v>
                </c:pt>
                <c:pt idx="2">
                  <c:v>9.8780000000000001</c:v>
                </c:pt>
                <c:pt idx="3">
                  <c:v>10.688000000000001</c:v>
                </c:pt>
                <c:pt idx="4">
                  <c:v>11.492000000000001</c:v>
                </c:pt>
                <c:pt idx="5">
                  <c:v>12.286</c:v>
                </c:pt>
                <c:pt idx="6">
                  <c:v>13.233000000000001</c:v>
                </c:pt>
                <c:pt idx="7">
                  <c:v>14.176</c:v>
                </c:pt>
                <c:pt idx="8">
                  <c:v>14.991</c:v>
                </c:pt>
                <c:pt idx="9">
                  <c:v>16.013000000000002</c:v>
                </c:pt>
                <c:pt idx="10">
                  <c:v>17.544</c:v>
                </c:pt>
                <c:pt idx="11">
                  <c:v>19.053999999999998</c:v>
                </c:pt>
                <c:pt idx="12">
                  <c:v>20.338000000000001</c:v>
                </c:pt>
                <c:pt idx="13">
                  <c:v>21.632000000000001</c:v>
                </c:pt>
                <c:pt idx="14">
                  <c:v>22.794</c:v>
                </c:pt>
                <c:pt idx="15">
                  <c:v>23.959</c:v>
                </c:pt>
                <c:pt idx="16">
                  <c:v>25.052</c:v>
                </c:pt>
                <c:pt idx="17">
                  <c:v>26.111999999999998</c:v>
                </c:pt>
                <c:pt idx="18">
                  <c:v>27.173999999999999</c:v>
                </c:pt>
                <c:pt idx="19">
                  <c:v>29.481000000000002</c:v>
                </c:pt>
              </c:numCache>
            </c:numRef>
          </c:xVal>
          <c:yVal>
            <c:numRef>
              <c:f>CDF!$H$29:$H$48</c:f>
              <c:numCache>
                <c:formatCode>General</c:formatCode>
                <c:ptCount val="20"/>
                <c:pt idx="0">
                  <c:v>4.9984000000000002</c:v>
                </c:pt>
                <c:pt idx="1">
                  <c:v>9.9968000000000004</c:v>
                </c:pt>
                <c:pt idx="2">
                  <c:v>14.995200000000001</c:v>
                </c:pt>
                <c:pt idx="3">
                  <c:v>20</c:v>
                </c:pt>
                <c:pt idx="4">
                  <c:v>24.9984</c:v>
                </c:pt>
                <c:pt idx="5">
                  <c:v>29.9968</c:v>
                </c:pt>
                <c:pt idx="6">
                  <c:v>34.995199999999997</c:v>
                </c:pt>
                <c:pt idx="7">
                  <c:v>40</c:v>
                </c:pt>
                <c:pt idx="8">
                  <c:v>44.998399999999997</c:v>
                </c:pt>
                <c:pt idx="9">
                  <c:v>49.9968</c:v>
                </c:pt>
                <c:pt idx="10">
                  <c:v>54.995199999999997</c:v>
                </c:pt>
                <c:pt idx="11">
                  <c:v>60</c:v>
                </c:pt>
                <c:pt idx="12">
                  <c:v>64.998400000000004</c:v>
                </c:pt>
                <c:pt idx="13">
                  <c:v>69.996799999999993</c:v>
                </c:pt>
                <c:pt idx="14">
                  <c:v>74.995199999999997</c:v>
                </c:pt>
                <c:pt idx="15">
                  <c:v>80</c:v>
                </c:pt>
                <c:pt idx="16">
                  <c:v>84.998399999999904</c:v>
                </c:pt>
                <c:pt idx="17">
                  <c:v>89.996799999999993</c:v>
                </c:pt>
                <c:pt idx="18">
                  <c:v>94.995199999999997</c:v>
                </c:pt>
                <c:pt idx="19">
                  <c:v>100</c:v>
                </c:pt>
              </c:numCache>
            </c:numRef>
          </c:yVal>
          <c:smooth val="0"/>
        </c:ser>
        <c:dLbls>
          <c:showLegendKey val="0"/>
          <c:showVal val="0"/>
          <c:showCatName val="0"/>
          <c:showSerName val="0"/>
          <c:showPercent val="0"/>
          <c:showBubbleSize val="0"/>
        </c:dLbls>
        <c:axId val="158182400"/>
        <c:axId val="158184576"/>
      </c:scatterChart>
      <c:valAx>
        <c:axId val="158182400"/>
        <c:scaling>
          <c:orientation val="minMax"/>
        </c:scaling>
        <c:delete val="0"/>
        <c:axPos val="b"/>
        <c:title>
          <c:tx>
            <c:rich>
              <a:bodyPr/>
              <a:lstStyle/>
              <a:p>
                <a:pPr>
                  <a:defRPr/>
                </a:pPr>
                <a:r>
                  <a:rPr lang="en-US"/>
                  <a:t>Time (Unit: Seconds)</a:t>
                </a:r>
              </a:p>
            </c:rich>
          </c:tx>
          <c:overlay val="0"/>
        </c:title>
        <c:numFmt formatCode="General" sourceLinked="1"/>
        <c:majorTickMark val="out"/>
        <c:minorTickMark val="none"/>
        <c:tickLblPos val="nextTo"/>
        <c:crossAx val="158184576"/>
        <c:crosses val="autoZero"/>
        <c:crossBetween val="midCat"/>
      </c:valAx>
      <c:valAx>
        <c:axId val="158184576"/>
        <c:scaling>
          <c:orientation val="minMax"/>
          <c:max val="100"/>
        </c:scaling>
        <c:delete val="0"/>
        <c:axPos val="l"/>
        <c:majorGridlines/>
        <c:title>
          <c:tx>
            <c:rich>
              <a:bodyPr rot="-5400000" vert="horz"/>
              <a:lstStyle/>
              <a:p>
                <a:pPr>
                  <a:defRPr/>
                </a:pPr>
                <a:r>
                  <a:rPr lang="en-US"/>
                  <a:t>Faction of Received Messages %</a:t>
                </a:r>
              </a:p>
            </c:rich>
          </c:tx>
          <c:overlay val="0"/>
        </c:title>
        <c:numFmt formatCode="General" sourceLinked="1"/>
        <c:majorTickMark val="out"/>
        <c:minorTickMark val="none"/>
        <c:tickLblPos val="nextTo"/>
        <c:crossAx val="158182400"/>
        <c:crosses val="autoZero"/>
        <c:crossBetween val="midCat"/>
      </c:valAx>
    </c:plotArea>
    <c:legend>
      <c:legendPos val="b"/>
      <c:layout>
        <c:manualLayout>
          <c:xMode val="edge"/>
          <c:yMode val="edge"/>
          <c:x val="5.4760146949853261E-2"/>
          <c:y val="0.82954756926032291"/>
          <c:w val="0.92498262967971367"/>
          <c:h val="0.13234751275707979"/>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4032457178565"/>
          <c:y val="8.0733944954128445E-2"/>
          <c:w val="0.81541615076419216"/>
          <c:h val="0.66358534741980446"/>
        </c:manualLayout>
      </c:layout>
      <c:barChart>
        <c:barDir val="col"/>
        <c:grouping val="clustered"/>
        <c:varyColors val="0"/>
        <c:ser>
          <c:idx val="0"/>
          <c:order val="0"/>
          <c:tx>
            <c:v>Multi-Chain without Topology-Awareness</c:v>
          </c:tx>
          <c:invertIfNegative val="0"/>
          <c:errBars>
            <c:errBarType val="both"/>
            <c:errValType val="cust"/>
            <c:noEndCap val="0"/>
            <c:plus>
              <c:numRef>
                <c:f>Sheet6!$I$42</c:f>
                <c:numCache>
                  <c:formatCode>General</c:formatCode>
                  <c:ptCount val="1"/>
                  <c:pt idx="0">
                    <c:v>1.77</c:v>
                  </c:pt>
                </c:numCache>
              </c:numRef>
            </c:plus>
            <c:minus>
              <c:numRef>
                <c:f>Sheet6!$I$42</c:f>
                <c:numCache>
                  <c:formatCode>General</c:formatCode>
                  <c:ptCount val="1"/>
                  <c:pt idx="0">
                    <c:v>1.77</c:v>
                  </c:pt>
                </c:numCache>
              </c:numRef>
            </c:minus>
          </c:errBars>
          <c:val>
            <c:numRef>
              <c:f>Sheet6!$H$42</c:f>
              <c:numCache>
                <c:formatCode>General</c:formatCode>
                <c:ptCount val="1"/>
                <c:pt idx="0">
                  <c:v>33.79</c:v>
                </c:pt>
              </c:numCache>
            </c:numRef>
          </c:val>
        </c:ser>
        <c:ser>
          <c:idx val="1"/>
          <c:order val="1"/>
          <c:tx>
            <c:v>Topology-Aware Multi-Chain</c:v>
          </c:tx>
          <c:invertIfNegative val="0"/>
          <c:errBars>
            <c:errBarType val="both"/>
            <c:errValType val="cust"/>
            <c:noEndCap val="0"/>
            <c:plus>
              <c:numRef>
                <c:f>Sheet6!$I$43</c:f>
                <c:numCache>
                  <c:formatCode>General</c:formatCode>
                  <c:ptCount val="1"/>
                  <c:pt idx="0">
                    <c:v>1.28</c:v>
                  </c:pt>
                </c:numCache>
              </c:numRef>
            </c:plus>
            <c:minus>
              <c:numRef>
                <c:f>Sheet6!$I$43</c:f>
                <c:numCache>
                  <c:formatCode>General</c:formatCode>
                  <c:ptCount val="1"/>
                  <c:pt idx="0">
                    <c:v>1.28</c:v>
                  </c:pt>
                </c:numCache>
              </c:numRef>
            </c:minus>
          </c:errBars>
          <c:val>
            <c:numRef>
              <c:f>Sheet6!$H$43</c:f>
              <c:numCache>
                <c:formatCode>General</c:formatCode>
                <c:ptCount val="1"/>
                <c:pt idx="0">
                  <c:v>13.09</c:v>
                </c:pt>
              </c:numCache>
            </c:numRef>
          </c:val>
        </c:ser>
        <c:dLbls>
          <c:showLegendKey val="0"/>
          <c:showVal val="0"/>
          <c:showCatName val="0"/>
          <c:showSerName val="0"/>
          <c:showPercent val="0"/>
          <c:showBubbleSize val="0"/>
        </c:dLbls>
        <c:gapWidth val="150"/>
        <c:overlap val="-40"/>
        <c:axId val="158194304"/>
        <c:axId val="158196096"/>
      </c:barChart>
      <c:catAx>
        <c:axId val="158194304"/>
        <c:scaling>
          <c:orientation val="minMax"/>
        </c:scaling>
        <c:delete val="1"/>
        <c:axPos val="b"/>
        <c:majorTickMark val="out"/>
        <c:minorTickMark val="none"/>
        <c:tickLblPos val="nextTo"/>
        <c:crossAx val="158196096"/>
        <c:crosses val="autoZero"/>
        <c:auto val="1"/>
        <c:lblAlgn val="ctr"/>
        <c:lblOffset val="100"/>
        <c:noMultiLvlLbl val="0"/>
      </c:catAx>
      <c:valAx>
        <c:axId val="158196096"/>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58194304"/>
        <c:crosses val="autoZero"/>
        <c:crossBetween val="between"/>
      </c:valAx>
    </c:plotArea>
    <c:legend>
      <c:legendPos val="b"/>
      <c:layout>
        <c:manualLayout>
          <c:xMode val="edge"/>
          <c:yMode val="edge"/>
          <c:x val="2.9964226988485661E-2"/>
          <c:y val="0.81776840280286067"/>
          <c:w val="0.91856396427910392"/>
          <c:h val="0.13821444502740018"/>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49774782518998"/>
          <c:y val="8.4258904634239754E-2"/>
          <c:w val="0.6957600660179486"/>
          <c:h val="0.57147603776838951"/>
        </c:manualLayout>
      </c:layout>
      <c:scatterChart>
        <c:scatterStyle val="lineMarker"/>
        <c:varyColors val="0"/>
        <c:ser>
          <c:idx val="0"/>
          <c:order val="0"/>
          <c:tx>
            <c:v>Topology-Aware Multi-Chain</c:v>
          </c:tx>
          <c:spPr>
            <a:ln w="12700"/>
          </c:spPr>
          <c:marker>
            <c:symbol val="diamond"/>
            <c:size val="4"/>
          </c:marker>
          <c:xVal>
            <c:numRef>
              <c:f>Sheet6!$K$71:$K$90</c:f>
              <c:numCache>
                <c:formatCode>General</c:formatCode>
                <c:ptCount val="20"/>
                <c:pt idx="0">
                  <c:v>3.32</c:v>
                </c:pt>
                <c:pt idx="1">
                  <c:v>3.7919999999999998</c:v>
                </c:pt>
                <c:pt idx="2">
                  <c:v>3.9750000000000001</c:v>
                </c:pt>
                <c:pt idx="3">
                  <c:v>4.4630000000000001</c:v>
                </c:pt>
                <c:pt idx="4">
                  <c:v>4.9580000000000002</c:v>
                </c:pt>
                <c:pt idx="5">
                  <c:v>5.4329999999999998</c:v>
                </c:pt>
                <c:pt idx="6">
                  <c:v>5.9029999999999996</c:v>
                </c:pt>
                <c:pt idx="7">
                  <c:v>6.3789999999999996</c:v>
                </c:pt>
                <c:pt idx="8">
                  <c:v>6.8520000000000003</c:v>
                </c:pt>
                <c:pt idx="9">
                  <c:v>7.3220000000000001</c:v>
                </c:pt>
                <c:pt idx="10">
                  <c:v>7.7789999999999999</c:v>
                </c:pt>
                <c:pt idx="11">
                  <c:v>8.2550000000000008</c:v>
                </c:pt>
                <c:pt idx="12">
                  <c:v>8.718</c:v>
                </c:pt>
                <c:pt idx="13">
                  <c:v>9.1820000000000004</c:v>
                </c:pt>
                <c:pt idx="14">
                  <c:v>9.6760000000000002</c:v>
                </c:pt>
                <c:pt idx="15">
                  <c:v>10.151999999999999</c:v>
                </c:pt>
                <c:pt idx="16">
                  <c:v>10.619</c:v>
                </c:pt>
                <c:pt idx="17">
                  <c:v>11.101000000000001</c:v>
                </c:pt>
                <c:pt idx="18">
                  <c:v>11.637</c:v>
                </c:pt>
                <c:pt idx="19">
                  <c:v>12.523</c:v>
                </c:pt>
              </c:numCache>
            </c:numRef>
          </c:xVal>
          <c:yVal>
            <c:numRef>
              <c:f>Sheet6!$N$71:$N$90</c:f>
              <c:numCache>
                <c:formatCode>General</c:formatCode>
                <c:ptCount val="20"/>
                <c:pt idx="0">
                  <c:v>4.9984000000000002</c:v>
                </c:pt>
                <c:pt idx="1">
                  <c:v>10</c:v>
                </c:pt>
                <c:pt idx="2">
                  <c:v>14.9984</c:v>
                </c:pt>
                <c:pt idx="3">
                  <c:v>20</c:v>
                </c:pt>
                <c:pt idx="4">
                  <c:v>24.9984</c:v>
                </c:pt>
                <c:pt idx="5">
                  <c:v>30</c:v>
                </c:pt>
                <c:pt idx="6">
                  <c:v>34.998399999999997</c:v>
                </c:pt>
                <c:pt idx="7">
                  <c:v>40</c:v>
                </c:pt>
                <c:pt idx="8">
                  <c:v>44.998399999999997</c:v>
                </c:pt>
                <c:pt idx="9">
                  <c:v>50</c:v>
                </c:pt>
                <c:pt idx="10">
                  <c:v>54.998399999999997</c:v>
                </c:pt>
                <c:pt idx="11">
                  <c:v>60</c:v>
                </c:pt>
                <c:pt idx="12">
                  <c:v>64.998400000000004</c:v>
                </c:pt>
                <c:pt idx="13">
                  <c:v>70</c:v>
                </c:pt>
                <c:pt idx="14">
                  <c:v>74.998400000000004</c:v>
                </c:pt>
                <c:pt idx="15">
                  <c:v>80</c:v>
                </c:pt>
                <c:pt idx="16">
                  <c:v>84.998399999999904</c:v>
                </c:pt>
                <c:pt idx="17">
                  <c:v>90</c:v>
                </c:pt>
                <c:pt idx="18">
                  <c:v>94.998400000000004</c:v>
                </c:pt>
                <c:pt idx="19">
                  <c:v>100</c:v>
                </c:pt>
              </c:numCache>
            </c:numRef>
          </c:yVal>
          <c:smooth val="0"/>
        </c:ser>
        <c:ser>
          <c:idx val="1"/>
          <c:order val="1"/>
          <c:tx>
            <c:v>Multi-Chain without Topology-Awareness</c:v>
          </c:tx>
          <c:spPr>
            <a:ln w="12700"/>
          </c:spPr>
          <c:marker>
            <c:symbol val="square"/>
            <c:size val="4"/>
          </c:marker>
          <c:xVal>
            <c:numRef>
              <c:f>Sheet6!$D$71:$D$90</c:f>
              <c:numCache>
                <c:formatCode>General</c:formatCode>
                <c:ptCount val="20"/>
                <c:pt idx="0">
                  <c:v>2.8010000000000002</c:v>
                </c:pt>
                <c:pt idx="1">
                  <c:v>3.9129999999999998</c:v>
                </c:pt>
                <c:pt idx="2">
                  <c:v>4.4370000000000003</c:v>
                </c:pt>
                <c:pt idx="3">
                  <c:v>5.64</c:v>
                </c:pt>
                <c:pt idx="4">
                  <c:v>6.8819999999999997</c:v>
                </c:pt>
                <c:pt idx="5">
                  <c:v>8.0739999999999998</c:v>
                </c:pt>
                <c:pt idx="6">
                  <c:v>9.1620000000000008</c:v>
                </c:pt>
                <c:pt idx="7">
                  <c:v>10.271000000000001</c:v>
                </c:pt>
                <c:pt idx="8">
                  <c:v>12.071999999999999</c:v>
                </c:pt>
                <c:pt idx="9">
                  <c:v>13.791</c:v>
                </c:pt>
                <c:pt idx="10">
                  <c:v>16.11</c:v>
                </c:pt>
                <c:pt idx="11">
                  <c:v>18.273</c:v>
                </c:pt>
                <c:pt idx="12">
                  <c:v>20.361999999999998</c:v>
                </c:pt>
                <c:pt idx="13">
                  <c:v>22.538</c:v>
                </c:pt>
                <c:pt idx="14">
                  <c:v>24.19</c:v>
                </c:pt>
                <c:pt idx="15">
                  <c:v>26.266999999999999</c:v>
                </c:pt>
                <c:pt idx="16">
                  <c:v>27.815000000000001</c:v>
                </c:pt>
                <c:pt idx="17">
                  <c:v>29.617999999999999</c:v>
                </c:pt>
                <c:pt idx="18">
                  <c:v>31.117999999999999</c:v>
                </c:pt>
                <c:pt idx="19">
                  <c:v>32.688000000000002</c:v>
                </c:pt>
              </c:numCache>
            </c:numRef>
          </c:xVal>
          <c:yVal>
            <c:numRef>
              <c:f>Sheet6!$G$71:$G$90</c:f>
              <c:numCache>
                <c:formatCode>General</c:formatCode>
                <c:ptCount val="20"/>
                <c:pt idx="0">
                  <c:v>4.9984000000000002</c:v>
                </c:pt>
                <c:pt idx="1">
                  <c:v>10</c:v>
                </c:pt>
                <c:pt idx="2">
                  <c:v>14.9984</c:v>
                </c:pt>
                <c:pt idx="3">
                  <c:v>20</c:v>
                </c:pt>
                <c:pt idx="4">
                  <c:v>24.9984</c:v>
                </c:pt>
                <c:pt idx="5">
                  <c:v>30</c:v>
                </c:pt>
                <c:pt idx="6">
                  <c:v>34.998399999999997</c:v>
                </c:pt>
                <c:pt idx="7">
                  <c:v>40</c:v>
                </c:pt>
                <c:pt idx="8">
                  <c:v>44.998399999999997</c:v>
                </c:pt>
                <c:pt idx="9">
                  <c:v>50</c:v>
                </c:pt>
                <c:pt idx="10">
                  <c:v>54.998399999999997</c:v>
                </c:pt>
                <c:pt idx="11">
                  <c:v>60</c:v>
                </c:pt>
                <c:pt idx="12">
                  <c:v>64.998400000000004</c:v>
                </c:pt>
                <c:pt idx="13">
                  <c:v>70</c:v>
                </c:pt>
                <c:pt idx="14">
                  <c:v>74.998400000000004</c:v>
                </c:pt>
                <c:pt idx="15">
                  <c:v>80</c:v>
                </c:pt>
                <c:pt idx="16">
                  <c:v>84.998399999999904</c:v>
                </c:pt>
                <c:pt idx="17">
                  <c:v>90</c:v>
                </c:pt>
                <c:pt idx="18">
                  <c:v>94.998400000000004</c:v>
                </c:pt>
                <c:pt idx="19">
                  <c:v>100</c:v>
                </c:pt>
              </c:numCache>
            </c:numRef>
          </c:yVal>
          <c:smooth val="0"/>
        </c:ser>
        <c:dLbls>
          <c:showLegendKey val="0"/>
          <c:showVal val="0"/>
          <c:showCatName val="0"/>
          <c:showSerName val="0"/>
          <c:showPercent val="0"/>
          <c:showBubbleSize val="0"/>
        </c:dLbls>
        <c:axId val="161109120"/>
        <c:axId val="161111040"/>
      </c:scatterChart>
      <c:valAx>
        <c:axId val="161109120"/>
        <c:scaling>
          <c:orientation val="minMax"/>
        </c:scaling>
        <c:delete val="0"/>
        <c:axPos val="b"/>
        <c:title>
          <c:tx>
            <c:rich>
              <a:bodyPr/>
              <a:lstStyle/>
              <a:p>
                <a:pPr>
                  <a:defRPr/>
                </a:pPr>
                <a:r>
                  <a:rPr lang="en-US"/>
                  <a:t>Time (Unit: Seconds)</a:t>
                </a:r>
              </a:p>
            </c:rich>
          </c:tx>
          <c:overlay val="0"/>
        </c:title>
        <c:numFmt formatCode="General" sourceLinked="1"/>
        <c:majorTickMark val="out"/>
        <c:minorTickMark val="none"/>
        <c:tickLblPos val="nextTo"/>
        <c:crossAx val="161111040"/>
        <c:crosses val="autoZero"/>
        <c:crossBetween val="midCat"/>
      </c:valAx>
      <c:valAx>
        <c:axId val="161111040"/>
        <c:scaling>
          <c:orientation val="minMax"/>
          <c:max val="100"/>
        </c:scaling>
        <c:delete val="0"/>
        <c:axPos val="l"/>
        <c:majorGridlines/>
        <c:title>
          <c:tx>
            <c:rich>
              <a:bodyPr rot="-5400000" vert="horz"/>
              <a:lstStyle/>
              <a:p>
                <a:pPr>
                  <a:defRPr/>
                </a:pPr>
                <a:r>
                  <a:rPr lang="en-US"/>
                  <a:t>Faction of Received Messages %</a:t>
                </a:r>
              </a:p>
            </c:rich>
          </c:tx>
          <c:overlay val="0"/>
        </c:title>
        <c:numFmt formatCode="General" sourceLinked="1"/>
        <c:majorTickMark val="out"/>
        <c:minorTickMark val="none"/>
        <c:tickLblPos val="nextTo"/>
        <c:crossAx val="161109120"/>
        <c:crosses val="autoZero"/>
        <c:crossBetween val="midCat"/>
      </c:valAx>
    </c:plotArea>
    <c:legend>
      <c:legendPos val="b"/>
      <c:layout>
        <c:manualLayout>
          <c:xMode val="edge"/>
          <c:yMode val="edge"/>
          <c:x val="3.4574688457855648E-2"/>
          <c:y val="0.84714570253186439"/>
          <c:w val="0.91344483353188821"/>
          <c:h val="0.15285453939220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19870350851812"/>
          <c:y val="7.8403421240199569E-2"/>
          <c:w val="0.75568231136462272"/>
          <c:h val="0.6095930542538206"/>
        </c:manualLayout>
      </c:layout>
      <c:barChart>
        <c:barDir val="col"/>
        <c:grouping val="clustered"/>
        <c:varyColors val="0"/>
        <c:ser>
          <c:idx val="0"/>
          <c:order val="0"/>
          <c:tx>
            <c:v>Without Local Reduction</c:v>
          </c:tx>
          <c:invertIfNegative val="0"/>
          <c:errBars>
            <c:errBarType val="both"/>
            <c:errValType val="cust"/>
            <c:noEndCap val="0"/>
            <c:plus>
              <c:numRef>
                <c:f>(Sheet1!$R$8,Sheet1!$L$8)</c:f>
                <c:numCache>
                  <c:formatCode>General</c:formatCode>
                  <c:ptCount val="2"/>
                  <c:pt idx="0">
                    <c:v>8.9830334149068669</c:v>
                  </c:pt>
                  <c:pt idx="1">
                    <c:v>2.1808132275216359</c:v>
                  </c:pt>
                </c:numCache>
              </c:numRef>
            </c:plus>
            <c:minus>
              <c:numRef>
                <c:f>(Sheet1!$R$8,Sheet1!$L$8)</c:f>
                <c:numCache>
                  <c:formatCode>General</c:formatCode>
                  <c:ptCount val="2"/>
                  <c:pt idx="0">
                    <c:v>8.9830334149068669</c:v>
                  </c:pt>
                  <c:pt idx="1">
                    <c:v>2.1808132275216359</c:v>
                  </c:pt>
                </c:numCache>
              </c:numRef>
            </c:minus>
          </c:errBars>
          <c:cat>
            <c:strRef>
              <c:f>Sheet1!$C$31:$D$31</c:f>
              <c:strCache>
                <c:ptCount val="2"/>
                <c:pt idx="0">
                  <c:v>1 GB data per Map Task</c:v>
                </c:pt>
                <c:pt idx="1">
                  <c:v>100 MB data per Map Task</c:v>
                </c:pt>
              </c:strCache>
            </c:strRef>
          </c:cat>
          <c:val>
            <c:numRef>
              <c:f>(Sheet1!$Q$8,Sheet1!$K$8)</c:f>
              <c:numCache>
                <c:formatCode>General</c:formatCode>
                <c:ptCount val="2"/>
                <c:pt idx="0">
                  <c:v>366.07866666666666</c:v>
                </c:pt>
                <c:pt idx="1">
                  <c:v>28.377666666666666</c:v>
                </c:pt>
              </c:numCache>
            </c:numRef>
          </c:val>
        </c:ser>
        <c:ser>
          <c:idx val="1"/>
          <c:order val="1"/>
          <c:tx>
            <c:v>With Local Reduction</c:v>
          </c:tx>
          <c:invertIfNegative val="0"/>
          <c:errBars>
            <c:errBarType val="both"/>
            <c:errValType val="cust"/>
            <c:noEndCap val="0"/>
            <c:plus>
              <c:numRef>
                <c:f>(Sheet1!$F$17,Sheet1!$N$17)</c:f>
                <c:numCache>
                  <c:formatCode>General</c:formatCode>
                  <c:ptCount val="2"/>
                  <c:pt idx="0">
                    <c:v>3.09167856242096</c:v>
                  </c:pt>
                  <c:pt idx="1">
                    <c:v>6.0945452934023967</c:v>
                  </c:pt>
                </c:numCache>
              </c:numRef>
            </c:plus>
            <c:minus>
              <c:numRef>
                <c:f>(Sheet1!$F$17,Sheet1!$N$17)</c:f>
                <c:numCache>
                  <c:formatCode>General</c:formatCode>
                  <c:ptCount val="2"/>
                  <c:pt idx="0">
                    <c:v>3.09167856242096</c:v>
                  </c:pt>
                  <c:pt idx="1">
                    <c:v>6.0945452934023967</c:v>
                  </c:pt>
                </c:numCache>
              </c:numRef>
            </c:minus>
          </c:errBars>
          <c:cat>
            <c:strRef>
              <c:f>Sheet1!$C$31:$D$31</c:f>
              <c:strCache>
                <c:ptCount val="2"/>
                <c:pt idx="0">
                  <c:v>1 GB data per Map Task</c:v>
                </c:pt>
                <c:pt idx="1">
                  <c:v>100 MB data per Map Task</c:v>
                </c:pt>
              </c:strCache>
            </c:strRef>
          </c:cat>
          <c:val>
            <c:numRef>
              <c:f>(Sheet1!$E$17,Sheet1!$M$17)</c:f>
              <c:numCache>
                <c:formatCode>General</c:formatCode>
                <c:ptCount val="2"/>
                <c:pt idx="0">
                  <c:v>38.111333333333334</c:v>
                </c:pt>
                <c:pt idx="1">
                  <c:v>13.975333333333333</c:v>
                </c:pt>
              </c:numCache>
            </c:numRef>
          </c:val>
        </c:ser>
        <c:dLbls>
          <c:showLegendKey val="0"/>
          <c:showVal val="0"/>
          <c:showCatName val="0"/>
          <c:showSerName val="0"/>
          <c:showPercent val="0"/>
          <c:showBubbleSize val="0"/>
        </c:dLbls>
        <c:gapWidth val="150"/>
        <c:axId val="161129216"/>
        <c:axId val="161130752"/>
      </c:barChart>
      <c:catAx>
        <c:axId val="161129216"/>
        <c:scaling>
          <c:orientation val="minMax"/>
        </c:scaling>
        <c:delete val="0"/>
        <c:axPos val="b"/>
        <c:numFmt formatCode="General" sourceLinked="1"/>
        <c:majorTickMark val="out"/>
        <c:minorTickMark val="none"/>
        <c:tickLblPos val="nextTo"/>
        <c:crossAx val="161130752"/>
        <c:crosses val="autoZero"/>
        <c:auto val="1"/>
        <c:lblAlgn val="ctr"/>
        <c:lblOffset val="100"/>
        <c:noMultiLvlLbl val="0"/>
      </c:catAx>
      <c:valAx>
        <c:axId val="161130752"/>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61129216"/>
        <c:crosses val="autoZero"/>
        <c:crossBetween val="between"/>
      </c:valAx>
    </c:plotArea>
    <c:legend>
      <c:legendPos val="b"/>
      <c:layout>
        <c:manualLayout>
          <c:xMode val="edge"/>
          <c:yMode val="edge"/>
          <c:x val="6.1743868890718957E-2"/>
          <c:y val="0.85296973302428425"/>
          <c:w val="0.87651191778873294"/>
          <c:h val="0.1116391414488541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42668819308098"/>
          <c:y val="6.9695033093915684E-2"/>
          <c:w val="0.77021690046627689"/>
          <c:h val="0.60860476729990864"/>
        </c:manualLayout>
      </c:layout>
      <c:scatterChart>
        <c:scatterStyle val="lineMarker"/>
        <c:varyColors val="0"/>
        <c:ser>
          <c:idx val="0"/>
          <c:order val="0"/>
          <c:tx>
            <c:v>With Local Redcution</c:v>
          </c:tx>
          <c:spPr>
            <a:ln w="12700"/>
          </c:spPr>
          <c:marker>
            <c:symbol val="diamond"/>
            <c:size val="5"/>
          </c:marker>
          <c:xVal>
            <c:numRef>
              <c:f>Sheet1!$J$51:$J$70</c:f>
              <c:numCache>
                <c:formatCode>General</c:formatCode>
                <c:ptCount val="20"/>
                <c:pt idx="0">
                  <c:v>24.054000000000002</c:v>
                </c:pt>
                <c:pt idx="1">
                  <c:v>24.698999999999998</c:v>
                </c:pt>
                <c:pt idx="2">
                  <c:v>25.225999999999999</c:v>
                </c:pt>
                <c:pt idx="3">
                  <c:v>25.829000000000001</c:v>
                </c:pt>
                <c:pt idx="4">
                  <c:v>26.077000000000002</c:v>
                </c:pt>
                <c:pt idx="5">
                  <c:v>26.184999999999999</c:v>
                </c:pt>
                <c:pt idx="6">
                  <c:v>26.372</c:v>
                </c:pt>
                <c:pt idx="7">
                  <c:v>26.637</c:v>
                </c:pt>
                <c:pt idx="8">
                  <c:v>27.087</c:v>
                </c:pt>
                <c:pt idx="9">
                  <c:v>27.240000000000002</c:v>
                </c:pt>
                <c:pt idx="10">
                  <c:v>27.495000000000001</c:v>
                </c:pt>
                <c:pt idx="11">
                  <c:v>27.713000000000001</c:v>
                </c:pt>
                <c:pt idx="12">
                  <c:v>27.923999999999999</c:v>
                </c:pt>
                <c:pt idx="13">
                  <c:v>28.304000000000002</c:v>
                </c:pt>
                <c:pt idx="14">
                  <c:v>28.606000000000002</c:v>
                </c:pt>
                <c:pt idx="15">
                  <c:v>29.138999999999999</c:v>
                </c:pt>
                <c:pt idx="16">
                  <c:v>29.452999999999999</c:v>
                </c:pt>
                <c:pt idx="17">
                  <c:v>30.375</c:v>
                </c:pt>
                <c:pt idx="18">
                  <c:v>31.989000000000001</c:v>
                </c:pt>
                <c:pt idx="19">
                  <c:v>34.570999999999998</c:v>
                </c:pt>
              </c:numCache>
            </c:numRef>
          </c:xVal>
          <c:yVal>
            <c:numRef>
              <c:f>Sheet1!$H$51:$H$70</c:f>
              <c:numCache>
                <c:formatCode>General</c:formatCode>
                <c:ptCount val="20"/>
                <c:pt idx="0">
                  <c:v>4.8</c:v>
                </c:pt>
                <c:pt idx="1">
                  <c:v>9.6</c:v>
                </c:pt>
                <c:pt idx="2">
                  <c:v>14.399999999999901</c:v>
                </c:pt>
                <c:pt idx="3">
                  <c:v>20</c:v>
                </c:pt>
                <c:pt idx="4">
                  <c:v>24.8</c:v>
                </c:pt>
                <c:pt idx="5">
                  <c:v>29.599999999999898</c:v>
                </c:pt>
                <c:pt idx="6">
                  <c:v>34.4</c:v>
                </c:pt>
                <c:pt idx="7">
                  <c:v>40</c:v>
                </c:pt>
                <c:pt idx="8">
                  <c:v>44.8</c:v>
                </c:pt>
                <c:pt idx="9">
                  <c:v>49.6</c:v>
                </c:pt>
                <c:pt idx="10">
                  <c:v>54.4</c:v>
                </c:pt>
                <c:pt idx="11">
                  <c:v>60</c:v>
                </c:pt>
                <c:pt idx="12">
                  <c:v>64.8</c:v>
                </c:pt>
                <c:pt idx="13">
                  <c:v>69.599999999999994</c:v>
                </c:pt>
                <c:pt idx="14">
                  <c:v>74.400000000000006</c:v>
                </c:pt>
                <c:pt idx="15">
                  <c:v>80</c:v>
                </c:pt>
                <c:pt idx="16">
                  <c:v>84.8</c:v>
                </c:pt>
                <c:pt idx="17">
                  <c:v>89.6</c:v>
                </c:pt>
                <c:pt idx="18">
                  <c:v>94.399999999999906</c:v>
                </c:pt>
                <c:pt idx="19">
                  <c:v>100</c:v>
                </c:pt>
              </c:numCache>
            </c:numRef>
          </c:yVal>
          <c:smooth val="0"/>
        </c:ser>
        <c:ser>
          <c:idx val="1"/>
          <c:order val="1"/>
          <c:tx>
            <c:v>Without Local Reduction</c:v>
          </c:tx>
          <c:spPr>
            <a:ln w="12700"/>
          </c:spPr>
          <c:marker>
            <c:symbol val="square"/>
            <c:size val="4"/>
          </c:marker>
          <c:xVal>
            <c:numRef>
              <c:f>Sheet1!$J$73:$J$92</c:f>
              <c:numCache>
                <c:formatCode>General</c:formatCode>
                <c:ptCount val="20"/>
                <c:pt idx="0">
                  <c:v>314.37300000000005</c:v>
                </c:pt>
                <c:pt idx="1">
                  <c:v>320.07600000000002</c:v>
                </c:pt>
                <c:pt idx="2">
                  <c:v>324.41800000000001</c:v>
                </c:pt>
                <c:pt idx="3">
                  <c:v>328.22800000000001</c:v>
                </c:pt>
                <c:pt idx="4">
                  <c:v>331.03700000000003</c:v>
                </c:pt>
                <c:pt idx="5">
                  <c:v>331.97800000000001</c:v>
                </c:pt>
                <c:pt idx="6">
                  <c:v>333.108</c:v>
                </c:pt>
                <c:pt idx="7">
                  <c:v>336.70799999999997</c:v>
                </c:pt>
                <c:pt idx="8">
                  <c:v>337.32</c:v>
                </c:pt>
                <c:pt idx="9">
                  <c:v>339.27200000000005</c:v>
                </c:pt>
                <c:pt idx="10">
                  <c:v>340.26300000000003</c:v>
                </c:pt>
                <c:pt idx="11">
                  <c:v>342.267</c:v>
                </c:pt>
                <c:pt idx="12">
                  <c:v>343.28999999999996</c:v>
                </c:pt>
                <c:pt idx="13">
                  <c:v>344.69900000000001</c:v>
                </c:pt>
                <c:pt idx="14">
                  <c:v>348.01800000000003</c:v>
                </c:pt>
                <c:pt idx="15">
                  <c:v>350.68200000000002</c:v>
                </c:pt>
                <c:pt idx="16">
                  <c:v>352.74299999999999</c:v>
                </c:pt>
                <c:pt idx="17">
                  <c:v>355.56799999999998</c:v>
                </c:pt>
                <c:pt idx="18">
                  <c:v>357.67</c:v>
                </c:pt>
                <c:pt idx="19">
                  <c:v>366.23599999999999</c:v>
                </c:pt>
              </c:numCache>
            </c:numRef>
          </c:xVal>
          <c:yVal>
            <c:numRef>
              <c:f>Sheet1!$H$73:$H$92</c:f>
              <c:numCache>
                <c:formatCode>General</c:formatCode>
                <c:ptCount val="20"/>
                <c:pt idx="0">
                  <c:v>4.8</c:v>
                </c:pt>
                <c:pt idx="1">
                  <c:v>9.6</c:v>
                </c:pt>
                <c:pt idx="2">
                  <c:v>14.399999999999901</c:v>
                </c:pt>
                <c:pt idx="3">
                  <c:v>20</c:v>
                </c:pt>
                <c:pt idx="4">
                  <c:v>24.8</c:v>
                </c:pt>
                <c:pt idx="5">
                  <c:v>29.599999999999898</c:v>
                </c:pt>
                <c:pt idx="6">
                  <c:v>34.4</c:v>
                </c:pt>
                <c:pt idx="7">
                  <c:v>40</c:v>
                </c:pt>
                <c:pt idx="8">
                  <c:v>44.8</c:v>
                </c:pt>
                <c:pt idx="9">
                  <c:v>49.6</c:v>
                </c:pt>
                <c:pt idx="10">
                  <c:v>54.4</c:v>
                </c:pt>
                <c:pt idx="11">
                  <c:v>60</c:v>
                </c:pt>
                <c:pt idx="12">
                  <c:v>64.8</c:v>
                </c:pt>
                <c:pt idx="13">
                  <c:v>69.599999999999994</c:v>
                </c:pt>
                <c:pt idx="14">
                  <c:v>74.400000000000006</c:v>
                </c:pt>
                <c:pt idx="15">
                  <c:v>80</c:v>
                </c:pt>
                <c:pt idx="16">
                  <c:v>84.8</c:v>
                </c:pt>
                <c:pt idx="17">
                  <c:v>89.6</c:v>
                </c:pt>
                <c:pt idx="18">
                  <c:v>94.399999999999906</c:v>
                </c:pt>
                <c:pt idx="19">
                  <c:v>100</c:v>
                </c:pt>
              </c:numCache>
            </c:numRef>
          </c:yVal>
          <c:smooth val="0"/>
        </c:ser>
        <c:dLbls>
          <c:showLegendKey val="0"/>
          <c:showVal val="0"/>
          <c:showCatName val="0"/>
          <c:showSerName val="0"/>
          <c:showPercent val="0"/>
          <c:showBubbleSize val="0"/>
        </c:dLbls>
        <c:axId val="161143808"/>
        <c:axId val="161354880"/>
      </c:scatterChart>
      <c:valAx>
        <c:axId val="161143808"/>
        <c:scaling>
          <c:orientation val="minMax"/>
        </c:scaling>
        <c:delete val="0"/>
        <c:axPos val="b"/>
        <c:title>
          <c:tx>
            <c:rich>
              <a:bodyPr/>
              <a:lstStyle/>
              <a:p>
                <a:pPr>
                  <a:defRPr/>
                </a:pPr>
                <a:r>
                  <a:rPr lang="en-US"/>
                  <a:t>Time (Unit: Seconds)</a:t>
                </a:r>
              </a:p>
            </c:rich>
          </c:tx>
          <c:overlay val="0"/>
        </c:title>
        <c:numFmt formatCode="General" sourceLinked="1"/>
        <c:majorTickMark val="out"/>
        <c:minorTickMark val="none"/>
        <c:tickLblPos val="nextTo"/>
        <c:crossAx val="161354880"/>
        <c:crosses val="autoZero"/>
        <c:crossBetween val="midCat"/>
      </c:valAx>
      <c:valAx>
        <c:axId val="161354880"/>
        <c:scaling>
          <c:orientation val="minMax"/>
          <c:max val="100"/>
        </c:scaling>
        <c:delete val="0"/>
        <c:axPos val="l"/>
        <c:majorGridlines/>
        <c:title>
          <c:tx>
            <c:rich>
              <a:bodyPr rot="-5400000" vert="horz"/>
              <a:lstStyle/>
              <a:p>
                <a:pPr>
                  <a:defRPr/>
                </a:pPr>
                <a:r>
                  <a:rPr lang="en-US"/>
                  <a:t>Faction of Finished Reduce Tasks %</a:t>
                </a:r>
              </a:p>
            </c:rich>
          </c:tx>
          <c:overlay val="0"/>
        </c:title>
        <c:numFmt formatCode="General" sourceLinked="1"/>
        <c:majorTickMark val="out"/>
        <c:minorTickMark val="none"/>
        <c:tickLblPos val="nextTo"/>
        <c:crossAx val="161143808"/>
        <c:crosses val="autoZero"/>
        <c:crossBetween val="midCat"/>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24866232599754"/>
          <c:y val="7.57469779829507E-2"/>
          <c:w val="0.81005059363666221"/>
          <c:h val="0.66198373433409319"/>
        </c:manualLayout>
      </c:layout>
      <c:barChart>
        <c:barDir val="col"/>
        <c:grouping val="stacked"/>
        <c:varyColors val="0"/>
        <c:ser>
          <c:idx val="0"/>
          <c:order val="0"/>
          <c:tx>
            <c:v>Combine</c:v>
          </c:tx>
          <c:invertIfNegative val="0"/>
          <c:errBars>
            <c:errBarType val="both"/>
            <c:errValType val="cust"/>
            <c:noEndCap val="0"/>
            <c:plus>
              <c:numRef>
                <c:f>(Sheet1!$E$102,Sheet1!$E$109)</c:f>
                <c:numCache>
                  <c:formatCode>General</c:formatCode>
                  <c:ptCount val="2"/>
                  <c:pt idx="0">
                    <c:v>0.12474373731775083</c:v>
                  </c:pt>
                  <c:pt idx="1">
                    <c:v>1.2960495103711638</c:v>
                  </c:pt>
                </c:numCache>
              </c:numRef>
            </c:plus>
            <c:minus>
              <c:numRef>
                <c:f>(Sheet1!$E$102,Sheet1!$E$109)</c:f>
                <c:numCache>
                  <c:formatCode>General</c:formatCode>
                  <c:ptCount val="2"/>
                  <c:pt idx="0">
                    <c:v>0.12474373731775083</c:v>
                  </c:pt>
                  <c:pt idx="1">
                    <c:v>1.2960495103711638</c:v>
                  </c:pt>
                </c:numCache>
              </c:numRef>
            </c:minus>
          </c:errBars>
          <c:cat>
            <c:strRef>
              <c:f>(Sheet1!$F$115,Sheet1!$G$115)</c:f>
              <c:strCache>
                <c:ptCount val="2"/>
                <c:pt idx="0">
                  <c:v>Per Iteration Cost (Before)</c:v>
                </c:pt>
                <c:pt idx="1">
                  <c:v>Per Iteration Cost (After)</c:v>
                </c:pt>
              </c:strCache>
            </c:strRef>
          </c:cat>
          <c:val>
            <c:numRef>
              <c:f>(Sheet1!$D$102,Sheet1!$D$109)</c:f>
              <c:numCache>
                <c:formatCode>General</c:formatCode>
                <c:ptCount val="2"/>
                <c:pt idx="0">
                  <c:v>11.67</c:v>
                </c:pt>
                <c:pt idx="1">
                  <c:v>12.318333333333333</c:v>
                </c:pt>
              </c:numCache>
            </c:numRef>
          </c:val>
        </c:ser>
        <c:ser>
          <c:idx val="1"/>
          <c:order val="1"/>
          <c:tx>
            <c:v>Shuffle &amp; Reduce</c:v>
          </c:tx>
          <c:invertIfNegative val="0"/>
          <c:errBars>
            <c:errBarType val="both"/>
            <c:errValType val="cust"/>
            <c:noEndCap val="0"/>
            <c:plus>
              <c:numRef>
                <c:f>(Sheet1!$E$101,Sheet1!$E$108)</c:f>
                <c:numCache>
                  <c:formatCode>General</c:formatCode>
                  <c:ptCount val="2"/>
                  <c:pt idx="0">
                    <c:v>8.9830334149068953</c:v>
                  </c:pt>
                  <c:pt idx="1">
                    <c:v>3.0916785624209626</c:v>
                  </c:pt>
                </c:numCache>
              </c:numRef>
            </c:plus>
            <c:minus>
              <c:numRef>
                <c:f>(Sheet1!$E$101,Sheet1!$E$108)</c:f>
                <c:numCache>
                  <c:formatCode>General</c:formatCode>
                  <c:ptCount val="2"/>
                  <c:pt idx="0">
                    <c:v>8.9830334149068953</c:v>
                  </c:pt>
                  <c:pt idx="1">
                    <c:v>3.0916785624209626</c:v>
                  </c:pt>
                </c:numCache>
              </c:numRef>
            </c:minus>
          </c:errBars>
          <c:cat>
            <c:strRef>
              <c:f>(Sheet1!$F$115,Sheet1!$G$115)</c:f>
              <c:strCache>
                <c:ptCount val="2"/>
                <c:pt idx="0">
                  <c:v>Per Iteration Cost (Before)</c:v>
                </c:pt>
                <c:pt idx="1">
                  <c:v>Per Iteration Cost (After)</c:v>
                </c:pt>
              </c:strCache>
            </c:strRef>
          </c:cat>
          <c:val>
            <c:numRef>
              <c:f>(Sheet1!$D$101,Sheet1!$D$108)</c:f>
              <c:numCache>
                <c:formatCode>General</c:formatCode>
                <c:ptCount val="2"/>
                <c:pt idx="0">
                  <c:v>366.07866666666661</c:v>
                </c:pt>
                <c:pt idx="1">
                  <c:v>38.111333333333334</c:v>
                </c:pt>
              </c:numCache>
            </c:numRef>
          </c:val>
        </c:ser>
        <c:ser>
          <c:idx val="2"/>
          <c:order val="2"/>
          <c:tx>
            <c:v>Map </c:v>
          </c:tx>
          <c:invertIfNegative val="0"/>
          <c:errBars>
            <c:errBarType val="both"/>
            <c:errValType val="cust"/>
            <c:noEndCap val="0"/>
            <c:plus>
              <c:numRef>
                <c:f>(Sheet1!$E$100,Sheet1!$E$107)</c:f>
                <c:numCache>
                  <c:formatCode>General</c:formatCode>
                  <c:ptCount val="2"/>
                  <c:pt idx="0">
                    <c:v>2.2334113667959374</c:v>
                  </c:pt>
                  <c:pt idx="1">
                    <c:v>3.1301612312041271</c:v>
                  </c:pt>
                </c:numCache>
              </c:numRef>
            </c:plus>
            <c:minus>
              <c:numRef>
                <c:f>(Sheet1!$E$100,Sheet1!$E$107)</c:f>
                <c:numCache>
                  <c:formatCode>General</c:formatCode>
                  <c:ptCount val="2"/>
                  <c:pt idx="0">
                    <c:v>2.2334113667959374</c:v>
                  </c:pt>
                  <c:pt idx="1">
                    <c:v>3.1301612312041271</c:v>
                  </c:pt>
                </c:numCache>
              </c:numRef>
            </c:minus>
          </c:errBars>
          <c:cat>
            <c:strRef>
              <c:f>(Sheet1!$F$115,Sheet1!$G$115)</c:f>
              <c:strCache>
                <c:ptCount val="2"/>
                <c:pt idx="0">
                  <c:v>Per Iteration Cost (Before)</c:v>
                </c:pt>
                <c:pt idx="1">
                  <c:v>Per Iteration Cost (After)</c:v>
                </c:pt>
              </c:strCache>
            </c:strRef>
          </c:cat>
          <c:val>
            <c:numRef>
              <c:f>(Sheet1!$D$100,Sheet1!$D$107)</c:f>
              <c:numCache>
                <c:formatCode>General</c:formatCode>
                <c:ptCount val="2"/>
                <c:pt idx="0">
                  <c:v>14.138333333333334</c:v>
                </c:pt>
                <c:pt idx="1">
                  <c:v>19.205666666666669</c:v>
                </c:pt>
              </c:numCache>
            </c:numRef>
          </c:val>
        </c:ser>
        <c:ser>
          <c:idx val="3"/>
          <c:order val="3"/>
          <c:tx>
            <c:v>Broadcast</c:v>
          </c:tx>
          <c:invertIfNegative val="0"/>
          <c:errBars>
            <c:errBarType val="both"/>
            <c:errValType val="cust"/>
            <c:noEndCap val="0"/>
            <c:plus>
              <c:numRef>
                <c:f>(Sheet1!$E$99,Sheet1!$E$106)</c:f>
                <c:numCache>
                  <c:formatCode>General</c:formatCode>
                  <c:ptCount val="2"/>
                  <c:pt idx="0">
                    <c:v>6.0295368257713919</c:v>
                  </c:pt>
                  <c:pt idx="1">
                    <c:v>2.5568751110160437</c:v>
                  </c:pt>
                </c:numCache>
              </c:numRef>
            </c:plus>
            <c:minus>
              <c:numRef>
                <c:f>(Sheet1!$E$99,Sheet1!$E$106)</c:f>
                <c:numCache>
                  <c:formatCode>General</c:formatCode>
                  <c:ptCount val="2"/>
                  <c:pt idx="0">
                    <c:v>6.0295368257713919</c:v>
                  </c:pt>
                  <c:pt idx="1">
                    <c:v>2.5568751110160437</c:v>
                  </c:pt>
                </c:numCache>
              </c:numRef>
            </c:minus>
          </c:errBars>
          <c:cat>
            <c:strRef>
              <c:f>(Sheet1!$F$115,Sheet1!$G$115)</c:f>
              <c:strCache>
                <c:ptCount val="2"/>
                <c:pt idx="0">
                  <c:v>Per Iteration Cost (Before)</c:v>
                </c:pt>
                <c:pt idx="1">
                  <c:v>Per Iteration Cost (After)</c:v>
                </c:pt>
              </c:strCache>
            </c:strRef>
          </c:cat>
          <c:val>
            <c:numRef>
              <c:f>(Sheet1!$G$103,Sheet1!$G$110)</c:f>
              <c:numCache>
                <c:formatCode>General</c:formatCode>
                <c:ptCount val="2"/>
                <c:pt idx="0">
                  <c:v>30.955333333333332</c:v>
                </c:pt>
                <c:pt idx="1">
                  <c:v>14.023333333333333</c:v>
                </c:pt>
              </c:numCache>
            </c:numRef>
          </c:val>
        </c:ser>
        <c:dLbls>
          <c:showLegendKey val="0"/>
          <c:showVal val="0"/>
          <c:showCatName val="0"/>
          <c:showSerName val="0"/>
          <c:showPercent val="0"/>
          <c:showBubbleSize val="0"/>
        </c:dLbls>
        <c:gapWidth val="250"/>
        <c:overlap val="100"/>
        <c:axId val="161371264"/>
        <c:axId val="161372800"/>
      </c:barChart>
      <c:catAx>
        <c:axId val="161371264"/>
        <c:scaling>
          <c:orientation val="minMax"/>
        </c:scaling>
        <c:delete val="0"/>
        <c:axPos val="b"/>
        <c:numFmt formatCode="General" sourceLinked="1"/>
        <c:majorTickMark val="out"/>
        <c:minorTickMark val="none"/>
        <c:tickLblPos val="nextTo"/>
        <c:crossAx val="161372800"/>
        <c:crosses val="autoZero"/>
        <c:auto val="1"/>
        <c:lblAlgn val="ctr"/>
        <c:lblOffset val="100"/>
        <c:noMultiLvlLbl val="0"/>
      </c:catAx>
      <c:valAx>
        <c:axId val="161372800"/>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61371264"/>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6372496911288"/>
          <c:y val="7.2320841551610782E-2"/>
          <c:w val="0.8267760182110232"/>
          <c:h val="0.59644136720107466"/>
        </c:manualLayout>
      </c:layout>
      <c:barChart>
        <c:barDir val="col"/>
        <c:grouping val="stacked"/>
        <c:varyColors val="0"/>
        <c:ser>
          <c:idx val="0"/>
          <c:order val="0"/>
          <c:tx>
            <c:v>Combine</c:v>
          </c:tx>
          <c:invertIfNegative val="0"/>
          <c:errBars>
            <c:errBarType val="both"/>
            <c:errValType val="cust"/>
            <c:noEndCap val="0"/>
            <c:plus>
              <c:numRef>
                <c:f>(Sheet1!$V$131,Sheet1!$AA$143)</c:f>
                <c:numCache>
                  <c:formatCode>General</c:formatCode>
                  <c:ptCount val="2"/>
                  <c:pt idx="0">
                    <c:v>0.31398379292922435</c:v>
                  </c:pt>
                  <c:pt idx="1">
                    <c:v>0.4941862446936825</c:v>
                  </c:pt>
                </c:numCache>
              </c:numRef>
            </c:plus>
            <c:minus>
              <c:numRef>
                <c:f>(Sheet1!$V$131,Sheet1!$AA$143)</c:f>
                <c:numCache>
                  <c:formatCode>General</c:formatCode>
                  <c:ptCount val="2"/>
                  <c:pt idx="0">
                    <c:v>0.31398379292922435</c:v>
                  </c:pt>
                  <c:pt idx="1">
                    <c:v>0.4941862446936825</c:v>
                  </c:pt>
                </c:numCache>
              </c:numRef>
            </c:minus>
          </c:errBars>
          <c:cat>
            <c:strRef>
              <c:f>(Sheet1!$E$154,Sheet1!$E$155)</c:f>
              <c:strCache>
                <c:ptCount val="2"/>
                <c:pt idx="0">
                  <c:v>Per Iteration Communication Cost (Before)</c:v>
                </c:pt>
                <c:pt idx="1">
                  <c:v>Per Iteration Communication Cost (After)</c:v>
                </c:pt>
              </c:strCache>
            </c:strRef>
          </c:cat>
          <c:val>
            <c:numRef>
              <c:f>(Sheet1!$U$131,Sheet1!$Z$143)</c:f>
              <c:numCache>
                <c:formatCode>General</c:formatCode>
                <c:ptCount val="2"/>
                <c:pt idx="0">
                  <c:v>1.3645999999999998</c:v>
                </c:pt>
                <c:pt idx="1">
                  <c:v>1.7786</c:v>
                </c:pt>
              </c:numCache>
            </c:numRef>
          </c:val>
        </c:ser>
        <c:ser>
          <c:idx val="1"/>
          <c:order val="1"/>
          <c:tx>
            <c:v>Shuffle &amp; Reduce</c:v>
          </c:tx>
          <c:invertIfNegative val="0"/>
          <c:errBars>
            <c:errBarType val="both"/>
            <c:errValType val="cust"/>
            <c:noEndCap val="0"/>
            <c:plus>
              <c:numRef>
                <c:f>(Sheet1!$Q$131,Sheet1!$V$143)</c:f>
                <c:numCache>
                  <c:formatCode>General</c:formatCode>
                  <c:ptCount val="2"/>
                  <c:pt idx="0">
                    <c:v>0.57600617280643018</c:v>
                  </c:pt>
                  <c:pt idx="1">
                    <c:v>1.8500353780401064</c:v>
                  </c:pt>
                </c:numCache>
              </c:numRef>
            </c:plus>
            <c:minus>
              <c:numRef>
                <c:f>(Sheet1!$Q$131,Sheet1!$V$143)</c:f>
                <c:numCache>
                  <c:formatCode>General</c:formatCode>
                  <c:ptCount val="2"/>
                  <c:pt idx="0">
                    <c:v>0.57600617280643018</c:v>
                  </c:pt>
                  <c:pt idx="1">
                    <c:v>1.8500353780401064</c:v>
                  </c:pt>
                </c:numCache>
              </c:numRef>
            </c:minus>
          </c:errBars>
          <c:cat>
            <c:strRef>
              <c:f>(Sheet1!$E$154,Sheet1!$E$155)</c:f>
              <c:strCache>
                <c:ptCount val="2"/>
                <c:pt idx="0">
                  <c:v>Per Iteration Communication Cost (Before)</c:v>
                </c:pt>
                <c:pt idx="1">
                  <c:v>Per Iteration Communication Cost (After)</c:v>
                </c:pt>
              </c:strCache>
            </c:strRef>
          </c:cat>
          <c:val>
            <c:numRef>
              <c:f>(Sheet1!$P$131,Sheet1!$U$143)</c:f>
              <c:numCache>
                <c:formatCode>General</c:formatCode>
                <c:ptCount val="2"/>
                <c:pt idx="0">
                  <c:v>10.778</c:v>
                </c:pt>
                <c:pt idx="1">
                  <c:v>3.9086999999999996</c:v>
                </c:pt>
              </c:numCache>
            </c:numRef>
          </c:val>
        </c:ser>
        <c:ser>
          <c:idx val="2"/>
          <c:order val="2"/>
          <c:tx>
            <c:v>Broadcast</c:v>
          </c:tx>
          <c:invertIfNegative val="0"/>
          <c:errBars>
            <c:errBarType val="both"/>
            <c:errValType val="cust"/>
            <c:noEndCap val="0"/>
            <c:plus>
              <c:numRef>
                <c:f>(Sheet1!$F$131,Sheet1!$K$143)</c:f>
                <c:numCache>
                  <c:formatCode>General</c:formatCode>
                  <c:ptCount val="2"/>
                  <c:pt idx="0">
                    <c:v>8.9673543726365823E-2</c:v>
                  </c:pt>
                  <c:pt idx="1">
                    <c:v>2.576151306805477E-2</c:v>
                  </c:pt>
                </c:numCache>
              </c:numRef>
            </c:plus>
            <c:minus>
              <c:numRef>
                <c:f>(Sheet1!$F$131,Sheet1!$K$143)</c:f>
                <c:numCache>
                  <c:formatCode>General</c:formatCode>
                  <c:ptCount val="2"/>
                  <c:pt idx="0">
                    <c:v>8.9673543726365823E-2</c:v>
                  </c:pt>
                  <c:pt idx="1">
                    <c:v>2.576151306805477E-2</c:v>
                  </c:pt>
                </c:numCache>
              </c:numRef>
            </c:minus>
          </c:errBars>
          <c:cat>
            <c:strRef>
              <c:f>(Sheet1!$E$154,Sheet1!$E$155)</c:f>
              <c:strCache>
                <c:ptCount val="2"/>
                <c:pt idx="0">
                  <c:v>Per Iteration Communication Cost (Before)</c:v>
                </c:pt>
                <c:pt idx="1">
                  <c:v>Per Iteration Communication Cost (After)</c:v>
                </c:pt>
              </c:strCache>
            </c:strRef>
          </c:cat>
          <c:val>
            <c:numRef>
              <c:f>(Sheet1!$E$131,Sheet1!$J$143)</c:f>
              <c:numCache>
                <c:formatCode>General</c:formatCode>
                <c:ptCount val="2"/>
                <c:pt idx="0">
                  <c:v>1.4723000000000002</c:v>
                </c:pt>
                <c:pt idx="1">
                  <c:v>0.99209999999999998</c:v>
                </c:pt>
              </c:numCache>
            </c:numRef>
          </c:val>
        </c:ser>
        <c:dLbls>
          <c:showLegendKey val="0"/>
          <c:showVal val="0"/>
          <c:showCatName val="0"/>
          <c:showSerName val="0"/>
          <c:showPercent val="0"/>
          <c:showBubbleSize val="0"/>
        </c:dLbls>
        <c:gapWidth val="150"/>
        <c:overlap val="100"/>
        <c:axId val="161392128"/>
        <c:axId val="161393664"/>
      </c:barChart>
      <c:catAx>
        <c:axId val="161392128"/>
        <c:scaling>
          <c:orientation val="minMax"/>
        </c:scaling>
        <c:delete val="0"/>
        <c:axPos val="b"/>
        <c:majorTickMark val="out"/>
        <c:minorTickMark val="none"/>
        <c:tickLblPos val="nextTo"/>
        <c:crossAx val="161393664"/>
        <c:crosses val="autoZero"/>
        <c:auto val="1"/>
        <c:lblAlgn val="ctr"/>
        <c:lblOffset val="100"/>
        <c:noMultiLvlLbl val="0"/>
      </c:catAx>
      <c:valAx>
        <c:axId val="161393664"/>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61392128"/>
        <c:crosses val="autoZero"/>
        <c:crossBetween val="between"/>
      </c:valAx>
    </c:plotArea>
    <c:legend>
      <c:legendPos val="b"/>
      <c:layout>
        <c:manualLayout>
          <c:xMode val="edge"/>
          <c:yMode val="edge"/>
          <c:x val="0.10972513102826832"/>
          <c:y val="0.89413348984813479"/>
          <c:w val="0.77161060053009689"/>
          <c:h val="0.10525577987669243"/>
        </c:manualLayout>
      </c:layout>
      <c:overlay val="0"/>
    </c:legend>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0C264-29FC-4000-BC19-ADEF84D51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11290</TotalTime>
  <Pages>12</Pages>
  <Words>7201</Words>
  <Characters>41051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zhangbj</dc:creator>
  <cp:keywords/>
  <dc:description/>
  <cp:lastModifiedBy>zhangbj</cp:lastModifiedBy>
  <cp:revision>3042</cp:revision>
  <dcterms:created xsi:type="dcterms:W3CDTF">2012-02-23T05:59:00Z</dcterms:created>
  <dcterms:modified xsi:type="dcterms:W3CDTF">2012-05-03T05:30:00Z</dcterms:modified>
</cp:coreProperties>
</file>